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290A30" w:rsidRDefault="009B679A">
      <w:pPr>
        <w:rPr>
          <w:rFonts w:cs="B Nazanin"/>
        </w:rPr>
      </w:pPr>
      <w:r w:rsidRPr="00290A30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290A30" w:rsidRDefault="009B679A">
      <w:pPr>
        <w:rPr>
          <w:rFonts w:cs="B Nazanin"/>
        </w:rPr>
      </w:pPr>
    </w:p>
    <w:p w14:paraId="2893E3DE" w14:textId="77777777" w:rsidR="009B679A" w:rsidRPr="00290A30" w:rsidRDefault="009B679A">
      <w:pPr>
        <w:rPr>
          <w:rFonts w:cs="B Nazanin"/>
        </w:rPr>
      </w:pPr>
    </w:p>
    <w:p w14:paraId="4C9978F0" w14:textId="77777777" w:rsidR="009B679A" w:rsidRPr="00290A30" w:rsidRDefault="009B679A">
      <w:pPr>
        <w:rPr>
          <w:rFonts w:cs="B Nazanin"/>
        </w:rPr>
      </w:pPr>
    </w:p>
    <w:p w14:paraId="36C17F5B" w14:textId="77777777" w:rsidR="009B679A" w:rsidRPr="00290A30" w:rsidRDefault="009B679A">
      <w:pPr>
        <w:rPr>
          <w:rFonts w:cs="B Nazanin"/>
        </w:rPr>
      </w:pPr>
    </w:p>
    <w:p w14:paraId="7B6A71C9" w14:textId="7896086A" w:rsidR="009B679A" w:rsidRPr="008A43EF" w:rsidRDefault="009B679A" w:rsidP="008A43EF">
      <w:pPr>
        <w:bidi/>
        <w:jc w:val="center"/>
        <w:rPr>
          <w:rFonts w:cs="B Nazanin"/>
          <w:b/>
          <w:bCs/>
          <w:rtl/>
          <w:lang w:bidi="fa-IR"/>
        </w:rPr>
      </w:pPr>
      <w:r w:rsidRPr="00290A30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3D9C1D29" w14:textId="0D411B5F" w:rsidR="009B679A" w:rsidRPr="00290A30" w:rsidRDefault="009B679A" w:rsidP="00896CE6">
      <w:pPr>
        <w:bidi/>
        <w:jc w:val="center"/>
        <w:rPr>
          <w:rFonts w:cs="B Nazanin"/>
          <w:b/>
          <w:bCs/>
          <w:lang w:bidi="fa-IR"/>
        </w:rPr>
      </w:pPr>
      <w:r w:rsidRPr="00290A30">
        <w:rPr>
          <w:rFonts w:cs="B Nazanin" w:hint="cs"/>
          <w:b/>
          <w:bCs/>
          <w:rtl/>
          <w:lang w:bidi="fa-IR"/>
        </w:rPr>
        <w:t xml:space="preserve">طرح دوره </w:t>
      </w:r>
      <w:r w:rsidR="00896CE6" w:rsidRPr="00290A30">
        <w:rPr>
          <w:rFonts w:cs="B Nazanin" w:hint="cs"/>
          <w:b/>
          <w:bCs/>
          <w:rtl/>
          <w:lang w:bidi="fa-IR"/>
        </w:rPr>
        <w:t>تغذیه اساسی ۲</w:t>
      </w:r>
      <w:r w:rsidR="00D831BC" w:rsidRPr="00290A30">
        <w:rPr>
          <w:rFonts w:cs="B Nazanin" w:hint="cs"/>
          <w:b/>
          <w:bCs/>
          <w:rtl/>
          <w:lang w:bidi="fa-IR"/>
        </w:rPr>
        <w:t xml:space="preserve"> </w:t>
      </w:r>
      <w:r w:rsidRPr="00290A30">
        <w:rPr>
          <w:rFonts w:cs="B Nazanin"/>
          <w:b/>
          <w:bCs/>
          <w:lang w:bidi="fa-IR"/>
        </w:rPr>
        <w:t>Course Plan</w:t>
      </w:r>
      <w:r w:rsidR="006C582A" w:rsidRPr="00290A30">
        <w:rPr>
          <w:rFonts w:cs="B Nazanin" w:hint="cs"/>
          <w:b/>
          <w:bCs/>
          <w:rtl/>
          <w:lang w:bidi="fa-IR"/>
        </w:rPr>
        <w:t xml:space="preserve"> </w:t>
      </w:r>
      <w:r w:rsidR="000A5B5F" w:rsidRPr="00290A30">
        <w:rPr>
          <w:rFonts w:cs="B Nazanin"/>
          <w:b/>
          <w:bCs/>
          <w:lang w:bidi="fa-IR"/>
        </w:rPr>
        <w:t>Nutrition</w:t>
      </w:r>
    </w:p>
    <w:p w14:paraId="29179286" w14:textId="77777777" w:rsidR="009B679A" w:rsidRPr="00290A30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Pr="00290A30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290A30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:rsidRPr="00290A30" w14:paraId="541FE851" w14:textId="77777777" w:rsidTr="006372A4">
        <w:tc>
          <w:tcPr>
            <w:tcW w:w="4675" w:type="dxa"/>
          </w:tcPr>
          <w:p w14:paraId="71637BBC" w14:textId="77777777" w:rsidR="006372A4" w:rsidRPr="00290A30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290A30">
              <w:rPr>
                <w:rFonts w:cs="B Nazanin" w:hint="cs"/>
                <w:rtl/>
                <w:lang w:bidi="fa-IR"/>
              </w:rPr>
              <w:t xml:space="preserve"> </w:t>
            </w:r>
            <w:r w:rsidRPr="00290A30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290A30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 w:rsidRPr="00290A30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 w:rsidRPr="00290A30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:rsidRPr="00290A30" w14:paraId="2E9298C2" w14:textId="77777777" w:rsidTr="006372A4">
        <w:tc>
          <w:tcPr>
            <w:tcW w:w="4675" w:type="dxa"/>
          </w:tcPr>
          <w:p w14:paraId="67205094" w14:textId="4620E84E" w:rsidR="006372A4" w:rsidRPr="00290A30" w:rsidRDefault="006372A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896CE6" w:rsidRPr="00290A30">
              <w:rPr>
                <w:rFonts w:cs="B Nazanin" w:hint="cs"/>
                <w:b/>
                <w:bCs/>
                <w:rtl/>
                <w:lang w:bidi="fa-IR"/>
              </w:rPr>
              <w:t>تغذیه اساسی ۲</w:t>
            </w:r>
          </w:p>
        </w:tc>
        <w:tc>
          <w:tcPr>
            <w:tcW w:w="4675" w:type="dxa"/>
          </w:tcPr>
          <w:p w14:paraId="5DC01FD8" w14:textId="27E83BFE" w:rsidR="006372A4" w:rsidRPr="00290A30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 xml:space="preserve">رشته تحصیلی: </w:t>
            </w:r>
            <w:r w:rsidR="00896CE6" w:rsidRPr="00290A30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Pr="00290A30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Pr="00290A30" w:rsidRDefault="006C582A" w:rsidP="006C582A">
      <w:pPr>
        <w:bidi/>
        <w:rPr>
          <w:rFonts w:cs="B Nazanin"/>
          <w:b/>
          <w:bCs/>
          <w:rtl/>
          <w:lang w:bidi="fa-IR"/>
        </w:rPr>
      </w:pPr>
      <w:r w:rsidRPr="00290A30"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2724"/>
        <w:gridCol w:w="3510"/>
      </w:tblGrid>
      <w:tr w:rsidR="00852C24" w:rsidRPr="00290A30" w14:paraId="33373FAA" w14:textId="77777777" w:rsidTr="00896CE6">
        <w:tc>
          <w:tcPr>
            <w:tcW w:w="3116" w:type="dxa"/>
          </w:tcPr>
          <w:p w14:paraId="15A37BD5" w14:textId="14909E69" w:rsidR="00852C24" w:rsidRPr="008A43EF" w:rsidRDefault="00852C2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 w:rsidRPr="008A43EF">
              <w:rPr>
                <w:rFonts w:cs="B Nazanin"/>
                <w:b/>
                <w:bCs/>
                <w:lang w:bidi="fa-IR"/>
              </w:rPr>
              <w:t xml:space="preserve"> </w:t>
            </w:r>
            <w:r w:rsidR="00896CE6" w:rsidRPr="008A43EF">
              <w:rPr>
                <w:rFonts w:cs="B Nazanin" w:hint="cs"/>
                <w:b/>
                <w:bCs/>
                <w:rtl/>
                <w:lang w:bidi="fa-IR"/>
              </w:rPr>
              <w:t>تغذیه اساسی ۲</w:t>
            </w:r>
          </w:p>
        </w:tc>
        <w:tc>
          <w:tcPr>
            <w:tcW w:w="2724" w:type="dxa"/>
          </w:tcPr>
          <w:p w14:paraId="3BD26336" w14:textId="12B7E08E" w:rsidR="00852C24" w:rsidRPr="008A43EF" w:rsidRDefault="00852C2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 xml:space="preserve">تعداد واحد: </w:t>
            </w:r>
            <w:r w:rsidR="00896CE6" w:rsidRPr="008A43EF">
              <w:rPr>
                <w:rFonts w:cs="B Nazanin" w:hint="cs"/>
                <w:b/>
                <w:bCs/>
                <w:rtl/>
                <w:lang w:bidi="fa-IR"/>
              </w:rPr>
              <w:t>۳</w:t>
            </w:r>
          </w:p>
        </w:tc>
        <w:tc>
          <w:tcPr>
            <w:tcW w:w="3510" w:type="dxa"/>
          </w:tcPr>
          <w:p w14:paraId="1134D760" w14:textId="0B19CCC8" w:rsidR="00852C24" w:rsidRPr="008A43EF" w:rsidRDefault="00852C24" w:rsidP="00896CE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896CE6" w:rsidRPr="008A43EF">
              <w:rPr>
                <w:rFonts w:cs="B Nazanin" w:hint="cs"/>
                <w:b/>
                <w:bCs/>
                <w:rtl/>
                <w:lang w:bidi="fa-IR"/>
              </w:rPr>
              <w:t>بیوشیمی متابولیسم</w:t>
            </w:r>
          </w:p>
        </w:tc>
      </w:tr>
      <w:tr w:rsidR="00216518" w:rsidRPr="00290A30" w14:paraId="2648BFA8" w14:textId="77777777" w:rsidTr="00B4319E">
        <w:tc>
          <w:tcPr>
            <w:tcW w:w="9350" w:type="dxa"/>
            <w:gridSpan w:val="3"/>
          </w:tcPr>
          <w:p w14:paraId="699222AA" w14:textId="409EF9E0" w:rsidR="00216518" w:rsidRPr="008A43EF" w:rsidRDefault="00216518" w:rsidP="00740A5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 xml:space="preserve">زمان برگزاری: </w:t>
            </w:r>
            <w:r w:rsidR="00896CE6" w:rsidRPr="008A43EF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  <w:r w:rsidR="000A5B5F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‌ها </w:t>
            </w:r>
            <w:r w:rsidR="00896CE6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و </w:t>
            </w:r>
            <w:r w:rsidR="00740A52">
              <w:rPr>
                <w:rFonts w:cs="B Nazanin" w:hint="cs"/>
                <w:b/>
                <w:bCs/>
                <w:rtl/>
                <w:lang w:bidi="fa-IR"/>
              </w:rPr>
              <w:t xml:space="preserve">سه </w:t>
            </w:r>
            <w:r w:rsidR="00896CE6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شنبه‌ها </w:t>
            </w:r>
            <w:r w:rsidR="000A5B5F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ساعت </w:t>
            </w:r>
            <w:r w:rsidR="00E723D8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8 الی 10         </w:t>
            </w:r>
            <w:r w:rsidRPr="008A43EF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8A43EF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75B83" w:rsidRPr="008A43EF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r w:rsidR="00B62CA2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          </w:t>
            </w:r>
            <w:r w:rsidR="006A7F45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         </w:t>
            </w:r>
            <w:r w:rsidRPr="008A43EF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40A52">
              <w:rPr>
                <w:rFonts w:cs="B Nazanin" w:hint="cs"/>
                <w:b/>
                <w:bCs/>
                <w:rtl/>
                <w:lang w:bidi="fa-IR"/>
              </w:rPr>
              <w:t>1405-1404</w:t>
            </w:r>
          </w:p>
        </w:tc>
      </w:tr>
      <w:tr w:rsidR="00216518" w:rsidRPr="00290A30" w14:paraId="392AA875" w14:textId="77777777" w:rsidTr="007E612E">
        <w:tc>
          <w:tcPr>
            <w:tcW w:w="9350" w:type="dxa"/>
            <w:gridSpan w:val="3"/>
          </w:tcPr>
          <w:p w14:paraId="4FED5916" w14:textId="77777777" w:rsidR="00216518" w:rsidRPr="008A43EF" w:rsidRDefault="00216518" w:rsidP="006C582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5F7F7EA7" w14:textId="452C2626" w:rsidR="00216518" w:rsidRPr="008A43EF" w:rsidRDefault="006A7F45" w:rsidP="006A7F45">
            <w:pPr>
              <w:bidi/>
              <w:rPr>
                <w:rFonts w:cs="B Nazanin"/>
                <w:rtl/>
                <w:lang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>دکتر رزم پور</w:t>
            </w:r>
            <w:r w:rsidR="000A5B5F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(مسئول درس، </w:t>
            </w:r>
            <w:r w:rsidRPr="008A43EF">
              <w:rPr>
                <w:rFonts w:cs="B Nazanin" w:hint="cs"/>
                <w:b/>
                <w:bCs/>
                <w:rtl/>
                <w:lang w:bidi="fa-IR"/>
              </w:rPr>
              <w:t>۲</w:t>
            </w:r>
            <w:r w:rsidR="000A5B5F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A43EF">
              <w:rPr>
                <w:rFonts w:cs="B Nazanin" w:hint="cs"/>
                <w:b/>
                <w:bCs/>
                <w:rtl/>
                <w:lang w:bidi="fa-IR"/>
              </w:rPr>
              <w:t>واحد)، دکتر رمضانی (۱ واحد)</w:t>
            </w:r>
          </w:p>
        </w:tc>
      </w:tr>
      <w:tr w:rsidR="00216518" w:rsidRPr="00290A30" w14:paraId="2D64041A" w14:textId="77777777" w:rsidTr="00C74CA6">
        <w:tc>
          <w:tcPr>
            <w:tcW w:w="9350" w:type="dxa"/>
            <w:gridSpan w:val="3"/>
          </w:tcPr>
          <w:p w14:paraId="348D5789" w14:textId="40482F7D" w:rsidR="00216518" w:rsidRPr="008A43EF" w:rsidRDefault="00216518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6A7F45" w:rsidRPr="008A43EF">
              <w:rPr>
                <w:rFonts w:cs="B Nazanin" w:hint="cs"/>
                <w:b/>
                <w:bCs/>
                <w:rtl/>
                <w:lang w:bidi="fa-IR"/>
              </w:rPr>
              <w:t>دکتر رزم پور</w:t>
            </w:r>
          </w:p>
        </w:tc>
      </w:tr>
      <w:tr w:rsidR="00216518" w:rsidRPr="00290A30" w14:paraId="62BA6C6C" w14:textId="77777777" w:rsidTr="00B05725">
        <w:tc>
          <w:tcPr>
            <w:tcW w:w="9350" w:type="dxa"/>
            <w:gridSpan w:val="3"/>
          </w:tcPr>
          <w:p w14:paraId="42B7F98E" w14:textId="7205DC50" w:rsidR="00BF51A1" w:rsidRPr="008A43EF" w:rsidRDefault="00216518" w:rsidP="006A7F45">
            <w:pPr>
              <w:bidi/>
              <w:rPr>
                <w:rFonts w:cs="B Nazanin"/>
                <w:rtl/>
                <w:lang w:eastAsia="sl-SI" w:bidi="fa-IR"/>
              </w:rPr>
            </w:pPr>
            <w:r w:rsidRPr="008A43EF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8A43E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65E1E72A" w14:textId="33DB7267" w:rsidR="00E723D8" w:rsidRPr="008A43EF" w:rsidRDefault="00E723D8" w:rsidP="00E723D8">
            <w:pPr>
              <w:bidi/>
              <w:rPr>
                <w:rFonts w:cs="B Nazanin"/>
                <w:lang w:eastAsia="sl-SI" w:bidi="fa-IR"/>
              </w:rPr>
            </w:pPr>
            <w:r w:rsidRPr="008A43EF">
              <w:rPr>
                <w:rFonts w:cs="B Nazanin"/>
                <w:lang w:eastAsia="sl-SI" w:bidi="fa-IR"/>
              </w:rPr>
              <w:t>frazmpoor@gmail.com</w:t>
            </w:r>
          </w:p>
          <w:p w14:paraId="70FE3169" w14:textId="5AFDC08D" w:rsidR="00216518" w:rsidRPr="008A43EF" w:rsidRDefault="00216518" w:rsidP="00BF51A1">
            <w:pPr>
              <w:bidi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DE5F00" w14:textId="77777777" w:rsidR="006C582A" w:rsidRPr="00290A30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Pr="00290A30" w:rsidRDefault="00216518" w:rsidP="00216518">
      <w:pPr>
        <w:bidi/>
        <w:rPr>
          <w:rFonts w:cs="B Nazanin"/>
          <w:b/>
          <w:bCs/>
          <w:rtl/>
          <w:lang w:bidi="fa-IR"/>
        </w:rPr>
      </w:pPr>
      <w:r w:rsidRPr="00290A30"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:rsidRPr="00290A30" w14:paraId="5D6EC185" w14:textId="77777777" w:rsidTr="00216518">
        <w:tc>
          <w:tcPr>
            <w:tcW w:w="9350" w:type="dxa"/>
          </w:tcPr>
          <w:p w14:paraId="10D884E3" w14:textId="50756E6B" w:rsidR="00216518" w:rsidRPr="00290A30" w:rsidRDefault="00216518" w:rsidP="00813C4A">
            <w:pPr>
              <w:bidi/>
              <w:spacing w:line="276" w:lineRule="auto"/>
              <w:jc w:val="lowKashida"/>
              <w:rPr>
                <w:rFonts w:ascii="Times New Roman" w:eastAsia="Times New Roman" w:hAnsi="Times New Roman" w:cs="B Zar"/>
                <w:color w:val="000000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67630B" w:rsidRPr="00290A30">
              <w:rPr>
                <w:rFonts w:ascii="Times New Roman" w:eastAsia="Times New Roman" w:hAnsi="Times New Roman" w:cs="B Zar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="00F45CE7" w:rsidRPr="00290A30">
              <w:rPr>
                <w:rFonts w:cs="B Nazanin" w:hint="cs"/>
                <w:rtl/>
                <w:lang w:bidi="fa-IR"/>
              </w:rPr>
              <w:t>بیان اهمیت و نقش ویتامین‌ها، شبه ویتامین‌ها، آب و الکترولیت‌ها و مواد معدنی در عملکرد طبیعی بدن، سلامت و بیماری</w:t>
            </w:r>
            <w:r w:rsidR="00F45CE7" w:rsidRPr="00290A30">
              <w:rPr>
                <w:rFonts w:cs="B Nazanin" w:hint="cs"/>
                <w:b/>
                <w:bCs/>
                <w:rtl/>
                <w:lang w:bidi="fa-IR"/>
              </w:rPr>
              <w:t>‌</w:t>
            </w:r>
            <w:r w:rsidR="00F45CE7" w:rsidRPr="00290A30">
              <w:rPr>
                <w:rFonts w:cs="B Nazanin" w:hint="cs"/>
                <w:rtl/>
                <w:lang w:bidi="fa-IR"/>
              </w:rPr>
              <w:t>ها</w:t>
            </w:r>
          </w:p>
        </w:tc>
      </w:tr>
      <w:tr w:rsidR="00216518" w:rsidRPr="00290A30" w14:paraId="4CE34502" w14:textId="77777777" w:rsidTr="00216518">
        <w:tc>
          <w:tcPr>
            <w:tcW w:w="9350" w:type="dxa"/>
          </w:tcPr>
          <w:p w14:paraId="7D02E8F9" w14:textId="60A3528B" w:rsidR="00216518" w:rsidRPr="00290A30" w:rsidRDefault="00216518" w:rsidP="00813C4A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90A30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 w:rsidRPr="00290A30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049198E6" w14:textId="6CD3ACD4" w:rsidR="00386412" w:rsidRPr="00290A30" w:rsidRDefault="00386412" w:rsidP="00813C4A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t>-آشنایی با اهمیت و نقش ویتامین ها</w:t>
            </w:r>
            <w:r w:rsidR="00813C4A" w:rsidRPr="00290A30">
              <w:rPr>
                <w:rFonts w:cs="B Nazanin" w:hint="cs"/>
                <w:rtl/>
                <w:lang w:bidi="fa-IR"/>
              </w:rPr>
              <w:t>ی محلول در چربی</w:t>
            </w:r>
            <w:r w:rsidRPr="00290A30">
              <w:rPr>
                <w:rFonts w:cs="B Nazanin" w:hint="cs"/>
                <w:rtl/>
                <w:lang w:bidi="fa-IR"/>
              </w:rPr>
              <w:t xml:space="preserve"> در تامین سلامت فرد</w:t>
            </w:r>
          </w:p>
          <w:p w14:paraId="21A408DA" w14:textId="4303DF70" w:rsidR="00813C4A" w:rsidRPr="00290A30" w:rsidRDefault="00813C4A" w:rsidP="00813C4A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t>- آشنایی با اهمیت و نقش ویتامین های محلول در آب در تامین سلامت فرد</w:t>
            </w:r>
          </w:p>
          <w:p w14:paraId="68855CD4" w14:textId="355A2AEC" w:rsidR="00D2731C" w:rsidRPr="00290A30" w:rsidRDefault="00386412" w:rsidP="00813C4A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t>- آشنایی با اهمیت و نقش مواد معدنی در تامین سلامت فرد</w:t>
            </w:r>
          </w:p>
          <w:p w14:paraId="5F471604" w14:textId="4A7D200F" w:rsidR="00D2731C" w:rsidRPr="00290A30" w:rsidRDefault="00386412" w:rsidP="00813C4A">
            <w:pPr>
              <w:bidi/>
              <w:spacing w:line="276" w:lineRule="auto"/>
              <w:rPr>
                <w:rFonts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t xml:space="preserve">- آشنایی </w:t>
            </w:r>
            <w:r w:rsidR="00F45CE7" w:rsidRPr="00290A30">
              <w:rPr>
                <w:rFonts w:cs="B Nazanin" w:hint="cs"/>
                <w:rtl/>
                <w:lang w:bidi="fa-IR"/>
              </w:rPr>
              <w:t>با اهمیت تامین آب و الکترولیت‌</w:t>
            </w:r>
            <w:r w:rsidRPr="00290A30">
              <w:rPr>
                <w:rFonts w:cs="B Nazanin" w:hint="cs"/>
                <w:rtl/>
                <w:lang w:bidi="fa-IR"/>
              </w:rPr>
              <w:t>ها</w:t>
            </w:r>
          </w:p>
          <w:p w14:paraId="54F73817" w14:textId="73F899CB" w:rsidR="00D2731C" w:rsidRPr="00290A30" w:rsidRDefault="00386412" w:rsidP="00813C4A">
            <w:pPr>
              <w:bidi/>
              <w:spacing w:line="276" w:lineRule="auto"/>
              <w:rPr>
                <w:rFonts w:cs="B Nazanin"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t>-</w:t>
            </w:r>
            <w:r w:rsidR="00F45CE7" w:rsidRPr="00290A30">
              <w:rPr>
                <w:rFonts w:cs="B Nazanin" w:hint="cs"/>
                <w:rtl/>
                <w:lang w:bidi="fa-IR"/>
              </w:rPr>
              <w:t xml:space="preserve"> آشنایی با شبه ویتامین‌</w:t>
            </w:r>
            <w:r w:rsidRPr="00290A30">
              <w:rPr>
                <w:rFonts w:cs="B Nazanin" w:hint="cs"/>
                <w:rtl/>
                <w:lang w:bidi="fa-IR"/>
              </w:rPr>
              <w:t>ها</w:t>
            </w:r>
            <w:r w:rsidR="00F45CE7" w:rsidRPr="00290A30">
              <w:rPr>
                <w:rFonts w:cs="B Nazanin" w:hint="cs"/>
                <w:rtl/>
                <w:lang w:bidi="fa-IR"/>
              </w:rPr>
              <w:t>، فلاونوئیدها و کارتنوئیدها</w:t>
            </w:r>
            <w:r w:rsidRPr="00290A30">
              <w:rPr>
                <w:rFonts w:cs="B Nazanin" w:hint="cs"/>
                <w:rtl/>
                <w:lang w:bidi="fa-IR"/>
              </w:rPr>
              <w:t xml:space="preserve"> و نقش آن ها در سلامتی</w:t>
            </w:r>
          </w:p>
          <w:p w14:paraId="397ADB72" w14:textId="45C68766" w:rsidR="00E82B5F" w:rsidRPr="00290A30" w:rsidRDefault="001D17FA" w:rsidP="00813C4A">
            <w:pPr>
              <w:bidi/>
              <w:spacing w:line="276" w:lineRule="auto"/>
              <w:jc w:val="both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فهرست محتوا:</w:t>
            </w:r>
          </w:p>
          <w:p w14:paraId="57C82736" w14:textId="7D2027EE" w:rsidR="004574FB" w:rsidRPr="00290A30" w:rsidRDefault="00813C4A" w:rsidP="00813C4A">
            <w:pPr>
              <w:bidi/>
              <w:spacing w:line="276" w:lineRule="auto"/>
              <w:jc w:val="both"/>
              <w:rPr>
                <w:rFonts w:cs="B Nazanin"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lastRenderedPageBreak/>
              <w:t xml:space="preserve">۱- </w:t>
            </w:r>
            <w:r w:rsidR="00E82B5F" w:rsidRPr="00290A30">
              <w:rPr>
                <w:rFonts w:cs="B Nazanin" w:hint="cs"/>
                <w:rtl/>
                <w:lang w:bidi="fa-IR"/>
              </w:rPr>
              <w:t>ساختار بیوشیمیای</w:t>
            </w:r>
            <w:r w:rsidRPr="00290A30">
              <w:rPr>
                <w:rFonts w:cs="B Nazanin" w:hint="cs"/>
                <w:rtl/>
                <w:lang w:bidi="fa-IR"/>
              </w:rPr>
              <w:t>ی، روش‌های ارزیابی میزان ویتامین‌</w:t>
            </w:r>
            <w:r w:rsidR="00E82B5F" w:rsidRPr="00290A30">
              <w:rPr>
                <w:rFonts w:cs="B Nazanin" w:hint="cs"/>
                <w:rtl/>
                <w:lang w:bidi="fa-IR"/>
              </w:rPr>
              <w:t>های محلول در چربی (</w:t>
            </w:r>
            <w:r w:rsidR="00E82B5F" w:rsidRPr="00290A30">
              <w:rPr>
                <w:rFonts w:cs="B Nazanin"/>
                <w:lang w:bidi="fa-IR"/>
              </w:rPr>
              <w:t>A,D,E,K</w:t>
            </w:r>
            <w:r w:rsidR="00E82B5F" w:rsidRPr="00290A30">
              <w:rPr>
                <w:rFonts w:cs="B Nazanin" w:hint="cs"/>
                <w:rtl/>
                <w:lang w:bidi="fa-IR"/>
              </w:rPr>
              <w:t xml:space="preserve">) و </w:t>
            </w:r>
            <w:r w:rsidRPr="00290A30">
              <w:rPr>
                <w:rFonts w:cs="B Nazanin" w:hint="cs"/>
                <w:rtl/>
                <w:lang w:bidi="fa-IR"/>
              </w:rPr>
              <w:t xml:space="preserve">ویتامین‌های </w:t>
            </w:r>
            <w:r w:rsidR="00E82B5F" w:rsidRPr="00290A30">
              <w:rPr>
                <w:rFonts w:cs="B Nazanin" w:hint="cs"/>
                <w:rtl/>
                <w:lang w:bidi="fa-IR"/>
              </w:rPr>
              <w:t>محلول در آب در مواد غذایی (</w:t>
            </w:r>
            <w:r w:rsidR="00386AC6" w:rsidRPr="00290A30">
              <w:rPr>
                <w:rFonts w:cs="B Nazanin"/>
                <w:lang w:bidi="fa-IR"/>
              </w:rPr>
              <w:t>B,B2</w:t>
            </w:r>
            <w:r w:rsidR="00E82B5F" w:rsidRPr="00290A30">
              <w:rPr>
                <w:rFonts w:cs="B Nazanin"/>
                <w:lang w:bidi="fa-IR"/>
              </w:rPr>
              <w:t>,B5,B6,B8,B9,B12,C</w:t>
            </w:r>
            <w:r w:rsidR="00E82B5F" w:rsidRPr="00290A30">
              <w:rPr>
                <w:rFonts w:cs="B Nazanin" w:hint="cs"/>
                <w:rtl/>
                <w:lang w:bidi="fa-IR"/>
              </w:rPr>
              <w:t xml:space="preserve">) </w:t>
            </w:r>
            <w:r w:rsidRPr="00290A30">
              <w:rPr>
                <w:rFonts w:cs="B Nazanin" w:hint="cs"/>
                <w:rtl/>
                <w:lang w:bidi="fa-IR"/>
              </w:rPr>
              <w:t xml:space="preserve">، </w:t>
            </w:r>
            <w:r w:rsidR="003974AB" w:rsidRPr="00290A30">
              <w:rPr>
                <w:rFonts w:cs="B Nazanin" w:hint="cs"/>
                <w:rtl/>
                <w:lang w:bidi="fa-IR"/>
              </w:rPr>
              <w:t xml:space="preserve">مقادیر توصیه شده روزانه </w:t>
            </w:r>
            <w:r w:rsidR="003974AB" w:rsidRPr="00290A30">
              <w:rPr>
                <w:rFonts w:cs="B Nazanin"/>
                <w:lang w:bidi="fa-IR"/>
              </w:rPr>
              <w:t>DRI</w:t>
            </w:r>
            <w:r w:rsidRPr="00290A30">
              <w:rPr>
                <w:rFonts w:cs="B Nazanin" w:hint="cs"/>
                <w:rtl/>
                <w:lang w:bidi="fa-IR"/>
              </w:rPr>
              <w:t xml:space="preserve"> و متغیر</w:t>
            </w:r>
            <w:r w:rsidR="003974AB" w:rsidRPr="00290A30">
              <w:rPr>
                <w:rFonts w:cs="B Nazanin" w:hint="cs"/>
                <w:rtl/>
                <w:lang w:bidi="fa-IR"/>
              </w:rPr>
              <w:t xml:space="preserve">های مورد استفاده در </w:t>
            </w:r>
            <w:r w:rsidR="004574FB" w:rsidRPr="00290A30">
              <w:rPr>
                <w:rFonts w:cs="B Nazanin" w:hint="cs"/>
                <w:rtl/>
                <w:lang w:bidi="fa-IR"/>
              </w:rPr>
              <w:t>منابع غذایی، ه</w:t>
            </w:r>
            <w:r w:rsidRPr="00290A30">
              <w:rPr>
                <w:rFonts w:cs="B Nazanin" w:hint="cs"/>
                <w:rtl/>
                <w:lang w:bidi="fa-IR"/>
              </w:rPr>
              <w:t>ضم، جذب و متابولیسم، نقش ویتامین‌ها در بیماری ها، نقش‌</w:t>
            </w:r>
            <w:r w:rsidR="004574FB" w:rsidRPr="00290A30">
              <w:rPr>
                <w:rFonts w:cs="B Nazanin" w:hint="cs"/>
                <w:rtl/>
                <w:lang w:bidi="fa-IR"/>
              </w:rPr>
              <w:t>های درمانی و مو</w:t>
            </w:r>
            <w:r w:rsidRPr="00290A30">
              <w:rPr>
                <w:rFonts w:cs="B Nazanin" w:hint="cs"/>
                <w:rtl/>
                <w:lang w:bidi="fa-IR"/>
              </w:rPr>
              <w:t>ارد مورد نیاز برای محدودیت، روش‌</w:t>
            </w:r>
            <w:r w:rsidR="004574FB" w:rsidRPr="00290A30">
              <w:rPr>
                <w:rFonts w:cs="B Nazanin" w:hint="cs"/>
                <w:rtl/>
                <w:lang w:bidi="fa-IR"/>
              </w:rPr>
              <w:t>های</w:t>
            </w:r>
            <w:r w:rsidRPr="00290A30">
              <w:rPr>
                <w:rFonts w:cs="B Nazanin" w:hint="cs"/>
                <w:rtl/>
                <w:lang w:bidi="fa-IR"/>
              </w:rPr>
              <w:t xml:space="preserve"> ارزشیابی وضعیت ویتامین‌</w:t>
            </w:r>
            <w:r w:rsidR="004574FB" w:rsidRPr="00290A30">
              <w:rPr>
                <w:rFonts w:cs="B Nazanin" w:hint="cs"/>
                <w:rtl/>
                <w:lang w:bidi="fa-IR"/>
              </w:rPr>
              <w:t>ها در بدن، علل کمبود، علائم و نحوه درمان، علل مسمومیت، علائم و نحوه درمان تداخلات دارو با غذا و بالعکس در بیماری‌های مختلف</w:t>
            </w:r>
            <w:r w:rsidRPr="00290A30">
              <w:rPr>
                <w:rFonts w:cs="B Nazanin" w:hint="cs"/>
                <w:rtl/>
                <w:lang w:bidi="fa-IR"/>
              </w:rPr>
              <w:t>.</w:t>
            </w:r>
          </w:p>
          <w:p w14:paraId="349532DC" w14:textId="676232EE" w:rsidR="004574FB" w:rsidRPr="00290A30" w:rsidRDefault="004574FB" w:rsidP="00813C4A">
            <w:pPr>
              <w:bidi/>
              <w:spacing w:line="276" w:lineRule="auto"/>
              <w:jc w:val="both"/>
              <w:rPr>
                <w:rFonts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t>۲</w:t>
            </w:r>
            <w:r w:rsidR="00813C4A" w:rsidRPr="00290A30">
              <w:rPr>
                <w:rFonts w:cs="B Nazanin" w:hint="cs"/>
                <w:rtl/>
                <w:lang w:bidi="fa-IR"/>
              </w:rPr>
              <w:t>-</w:t>
            </w:r>
            <w:r w:rsidRPr="00290A30">
              <w:rPr>
                <w:rFonts w:cs="B Nazanin" w:hint="cs"/>
                <w:rtl/>
                <w:lang w:bidi="fa-IR"/>
              </w:rPr>
              <w:t xml:space="preserve"> توزیع مواد معدنی عمده (کلسیم، فسفر، منیزیم و گوگرد) و جزئی و بسیار جزئی (آهن، روی، منگنز، کروم یا سلنیوم مولیبدنییوم ، کبالت، بور و آرسنیک</w:t>
            </w:r>
            <w:r w:rsidR="00F065FD" w:rsidRPr="00290A30">
              <w:rPr>
                <w:rFonts w:cs="B Nazanin" w:hint="cs"/>
                <w:rtl/>
                <w:lang w:bidi="fa-IR"/>
              </w:rPr>
              <w:t>)</w:t>
            </w:r>
            <w:r w:rsidRPr="00290A30">
              <w:rPr>
                <w:rFonts w:cs="B Nazanin" w:hint="cs"/>
                <w:rtl/>
                <w:lang w:bidi="fa-IR"/>
              </w:rPr>
              <w:t xml:space="preserve"> در </w:t>
            </w:r>
            <w:r w:rsidR="00813C4A" w:rsidRPr="00290A30">
              <w:rPr>
                <w:rFonts w:cs="B Nazanin" w:hint="cs"/>
                <w:rtl/>
                <w:lang w:bidi="fa-IR"/>
              </w:rPr>
              <w:t>بدن، هضم، جذب و متابولیسم، نقشه‌</w:t>
            </w:r>
            <w:r w:rsidRPr="00290A30">
              <w:rPr>
                <w:rFonts w:cs="B Nazanin" w:hint="cs"/>
                <w:rtl/>
                <w:lang w:bidi="fa-IR"/>
              </w:rPr>
              <w:t>های بیولوژیکی و سلولی مواد معدنی در بدن، منابع غذایی غنی و مهم، ارزیابی وضعیت مواد معدنی در بدن د</w:t>
            </w:r>
            <w:r w:rsidR="00813C4A" w:rsidRPr="00290A30">
              <w:rPr>
                <w:rFonts w:cs="B Nazanin" w:hint="cs"/>
                <w:rtl/>
                <w:lang w:bidi="fa-IR"/>
              </w:rPr>
              <w:t>ر شرایط مختلف فیزیولوژی و دوران‌</w:t>
            </w:r>
            <w:r w:rsidRPr="00290A30">
              <w:rPr>
                <w:rFonts w:cs="B Nazanin" w:hint="cs"/>
                <w:rtl/>
                <w:lang w:bidi="fa-IR"/>
              </w:rPr>
              <w:t>های مختلف زندگی، مقادیر توصیه شده روزانه و عوامل تعیین کننده، علل کمبود، علائم و نحوه درمان، علل مسمومیت، علائم و نحوه درمان استفاده فارماکولوژیک از مواد معدنی تداخلات دارویی با مواد معدنی، در بیماری‌های مختلف</w:t>
            </w:r>
          </w:p>
          <w:p w14:paraId="5ACCFF82" w14:textId="2D4225A2" w:rsidR="004574FB" w:rsidRPr="00290A30" w:rsidRDefault="00813C4A" w:rsidP="00813C4A">
            <w:pPr>
              <w:bidi/>
              <w:spacing w:line="276" w:lineRule="auto"/>
              <w:jc w:val="both"/>
              <w:rPr>
                <w:rFonts w:cs="B Nazanin"/>
                <w:lang w:bidi="fa-IR"/>
              </w:rPr>
            </w:pPr>
            <w:r w:rsidRPr="00290A30">
              <w:rPr>
                <w:rFonts w:cs="B Nazanin" w:hint="cs"/>
                <w:rtl/>
                <w:lang w:bidi="fa-IR"/>
              </w:rPr>
              <w:t>۳- توضیح آب و الکترولیت‌</w:t>
            </w:r>
            <w:r w:rsidR="004574FB" w:rsidRPr="00290A30">
              <w:rPr>
                <w:rFonts w:cs="B Nazanin" w:hint="cs"/>
                <w:rtl/>
                <w:lang w:bidi="fa-IR"/>
              </w:rPr>
              <w:t xml:space="preserve">های مهم در بدن، علل دهیدراتاسیون و </w:t>
            </w:r>
            <w:proofErr w:type="spellStart"/>
            <w:r w:rsidR="004574FB" w:rsidRPr="00290A30">
              <w:rPr>
                <w:rFonts w:cs="B Nazanin" w:hint="cs"/>
                <w:lang w:bidi="fa-IR"/>
              </w:rPr>
              <w:t>overhydration</w:t>
            </w:r>
            <w:proofErr w:type="spellEnd"/>
            <w:r w:rsidR="004574FB" w:rsidRPr="00290A30">
              <w:rPr>
                <w:rFonts w:cs="B Nazanin" w:hint="cs"/>
                <w:rtl/>
                <w:lang w:bidi="fa-IR"/>
              </w:rPr>
              <w:t xml:space="preserve"> ، ادم، آسیت، علائم و علل هایپو </w:t>
            </w:r>
            <w:r w:rsidRPr="00290A30">
              <w:rPr>
                <w:rFonts w:cs="B Nazanin" w:hint="cs"/>
                <w:rtl/>
                <w:lang w:bidi="fa-IR"/>
              </w:rPr>
              <w:t>و هایپر</w:t>
            </w:r>
            <w:r w:rsidR="004574FB" w:rsidRPr="00290A30">
              <w:rPr>
                <w:rFonts w:cs="B Nazanin" w:hint="cs"/>
                <w:rtl/>
                <w:lang w:bidi="fa-IR"/>
              </w:rPr>
              <w:t>ناترمی، علائم</w:t>
            </w:r>
            <w:r w:rsidR="00C24DD5" w:rsidRPr="00290A30">
              <w:rPr>
                <w:rFonts w:cs="B Nazanin" w:hint="cs"/>
                <w:rtl/>
                <w:lang w:bidi="fa-IR"/>
              </w:rPr>
              <w:t>،</w:t>
            </w:r>
            <w:r w:rsidR="004574FB" w:rsidRPr="00290A30">
              <w:rPr>
                <w:rFonts w:cs="B Nazanin" w:hint="cs"/>
                <w:rtl/>
                <w:lang w:bidi="fa-IR"/>
              </w:rPr>
              <w:t xml:space="preserve"> درمان</w:t>
            </w:r>
            <w:r w:rsidR="00C24DD5" w:rsidRPr="00290A30">
              <w:rPr>
                <w:rFonts w:cs="B Nazanin" w:hint="cs"/>
                <w:rtl/>
                <w:lang w:bidi="fa-IR"/>
              </w:rPr>
              <w:t>،</w:t>
            </w:r>
            <w:r w:rsidR="004574FB" w:rsidRPr="00290A30">
              <w:rPr>
                <w:rFonts w:cs="B Nazanin" w:hint="cs"/>
                <w:rtl/>
                <w:lang w:bidi="fa-IR"/>
              </w:rPr>
              <w:t xml:space="preserve"> علل هایپو و هایپرکالمی</w:t>
            </w:r>
            <w:r w:rsidR="00C24DD5" w:rsidRPr="00290A30">
              <w:rPr>
                <w:rFonts w:cs="B Nazanin" w:hint="cs"/>
                <w:rtl/>
                <w:lang w:bidi="fa-IR"/>
              </w:rPr>
              <w:t>،</w:t>
            </w:r>
            <w:r w:rsidR="004574FB" w:rsidRPr="00290A30">
              <w:rPr>
                <w:rFonts w:cs="B Nazanin" w:hint="cs"/>
                <w:rtl/>
                <w:lang w:bidi="fa-IR"/>
              </w:rPr>
              <w:t xml:space="preserve"> علائم</w:t>
            </w:r>
            <w:r w:rsidR="00C24DD5" w:rsidRPr="00290A30">
              <w:rPr>
                <w:rFonts w:cs="B Nazanin" w:hint="cs"/>
                <w:rtl/>
                <w:lang w:bidi="fa-IR"/>
              </w:rPr>
              <w:t>،</w:t>
            </w:r>
            <w:r w:rsidR="004574FB" w:rsidRPr="00290A30">
              <w:rPr>
                <w:rFonts w:cs="B Nazanin" w:hint="cs"/>
                <w:rtl/>
                <w:lang w:bidi="fa-IR"/>
              </w:rPr>
              <w:t xml:space="preserve"> درمان</w:t>
            </w:r>
            <w:r w:rsidR="00C24DD5" w:rsidRPr="00290A30">
              <w:rPr>
                <w:rFonts w:cs="B Nazanin" w:hint="cs"/>
                <w:rtl/>
                <w:lang w:bidi="fa-IR"/>
              </w:rPr>
              <w:t>، علل هایپو و هایپر فسفات</w:t>
            </w:r>
            <w:r w:rsidR="004574FB" w:rsidRPr="00290A30">
              <w:rPr>
                <w:rFonts w:cs="B Nazanin" w:hint="cs"/>
                <w:rtl/>
                <w:lang w:bidi="fa-IR"/>
              </w:rPr>
              <w:t>می</w:t>
            </w:r>
            <w:r w:rsidR="00C24DD5" w:rsidRPr="00290A30">
              <w:rPr>
                <w:rFonts w:cs="B Nazanin" w:hint="cs"/>
                <w:rtl/>
                <w:lang w:bidi="fa-IR"/>
              </w:rPr>
              <w:t>،</w:t>
            </w:r>
            <w:r w:rsidR="004574FB" w:rsidRPr="00290A30">
              <w:rPr>
                <w:rFonts w:cs="B Nazanin" w:hint="cs"/>
                <w:rtl/>
                <w:lang w:bidi="fa-IR"/>
              </w:rPr>
              <w:t xml:space="preserve"> علل </w:t>
            </w:r>
            <w:r w:rsidR="00C24DD5" w:rsidRPr="00290A30">
              <w:rPr>
                <w:rFonts w:cs="B Nazanin" w:hint="cs"/>
                <w:rtl/>
                <w:lang w:bidi="fa-IR"/>
              </w:rPr>
              <w:t xml:space="preserve">و </w:t>
            </w:r>
            <w:r w:rsidR="004574FB" w:rsidRPr="00290A30">
              <w:rPr>
                <w:rFonts w:cs="B Nazanin" w:hint="cs"/>
                <w:rtl/>
                <w:lang w:bidi="fa-IR"/>
              </w:rPr>
              <w:t>علائم و درمان اسیدوز تنفسی و متابولیکی</w:t>
            </w:r>
            <w:r w:rsidR="00C24DD5" w:rsidRPr="00290A30">
              <w:rPr>
                <w:rFonts w:cs="B Nazanin" w:hint="cs"/>
                <w:rtl/>
                <w:lang w:bidi="fa-IR"/>
              </w:rPr>
              <w:t>،</w:t>
            </w:r>
            <w:r w:rsidR="004574FB" w:rsidRPr="00290A30">
              <w:rPr>
                <w:rFonts w:cs="B Nazanin" w:hint="cs"/>
                <w:rtl/>
                <w:lang w:bidi="fa-IR"/>
              </w:rPr>
              <w:t xml:space="preserve"> آلکالوز تنفسی و متابولیکی</w:t>
            </w:r>
          </w:p>
          <w:p w14:paraId="46EB5330" w14:textId="2E6ABBA5" w:rsidR="006D5F15" w:rsidRPr="00290A30" w:rsidRDefault="00813C4A" w:rsidP="00813C4A">
            <w:pPr>
              <w:bidi/>
              <w:spacing w:line="276" w:lineRule="auto"/>
              <w:jc w:val="both"/>
              <w:rPr>
                <w:rtl/>
              </w:rPr>
            </w:pPr>
            <w:r w:rsidRPr="00290A30">
              <w:rPr>
                <w:rFonts w:cs="B Nazanin" w:hint="cs"/>
                <w:rtl/>
                <w:lang w:bidi="fa-IR"/>
              </w:rPr>
              <w:t>۴- شبه ویتامین‌</w:t>
            </w:r>
            <w:r w:rsidR="004574FB" w:rsidRPr="00290A30">
              <w:rPr>
                <w:rFonts w:cs="B Nazanin" w:hint="cs"/>
                <w:rtl/>
                <w:lang w:bidi="fa-IR"/>
              </w:rPr>
              <w:t>ها (کارنیتین، کولین، میواینوزیتول)، فلاونوئیدها و کارتنوئیدها: ساختار، تقسی</w:t>
            </w:r>
            <w:r w:rsidRPr="00290A30">
              <w:rPr>
                <w:rFonts w:cs="B Nazanin" w:hint="cs"/>
                <w:rtl/>
                <w:lang w:bidi="fa-IR"/>
              </w:rPr>
              <w:t>م بندی و نقش در سلامتی و بیماری‌</w:t>
            </w:r>
            <w:r w:rsidR="004574FB" w:rsidRPr="00290A30">
              <w:rPr>
                <w:rFonts w:cs="B Nazanin" w:hint="cs"/>
                <w:rtl/>
                <w:lang w:bidi="fa-IR"/>
              </w:rPr>
              <w:t>ها</w:t>
            </w:r>
          </w:p>
        </w:tc>
      </w:tr>
      <w:tr w:rsidR="00216518" w:rsidRPr="00290A30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Pr="00290A30" w:rsidRDefault="00216518" w:rsidP="00813C4A">
            <w:pPr>
              <w:bidi/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تکالیف دانشجویان: </w:t>
            </w:r>
          </w:p>
          <w:p w14:paraId="620E3AD8" w14:textId="7F4CF842" w:rsidR="00D831BC" w:rsidRPr="00290A30" w:rsidRDefault="00D831BC" w:rsidP="00813C4A">
            <w:pPr>
              <w:pStyle w:val="ListParagraph"/>
              <w:bidi/>
              <w:spacing w:line="276" w:lineRule="auto"/>
              <w:rPr>
                <w:rFonts w:cs="B Nazanin"/>
                <w:lang w:eastAsia="sl-SI" w:bidi="fa-IR"/>
              </w:rPr>
            </w:pPr>
            <w:r w:rsidRPr="00290A30">
              <w:rPr>
                <w:rFonts w:cs="B Nazanin" w:hint="cs"/>
                <w:rtl/>
                <w:lang w:eastAsia="sl-SI" w:bidi="fa-IR"/>
              </w:rPr>
              <w:t xml:space="preserve">مطالعه محتوای </w:t>
            </w:r>
            <w:r w:rsidR="00347C82" w:rsidRPr="00290A30">
              <w:rPr>
                <w:rFonts w:cs="B Nazanin" w:hint="cs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290A30" w:rsidRDefault="00D831BC" w:rsidP="00813C4A">
            <w:pPr>
              <w:pStyle w:val="ListParagraph"/>
              <w:bidi/>
              <w:spacing w:line="276" w:lineRule="auto"/>
              <w:rPr>
                <w:rFonts w:cs="B Nazanin"/>
                <w:lang w:eastAsia="sl-SI" w:bidi="fa-IR"/>
              </w:rPr>
            </w:pPr>
            <w:r w:rsidRPr="00290A30">
              <w:rPr>
                <w:rFonts w:cs="B Nazanin" w:hint="cs"/>
                <w:rtl/>
                <w:lang w:eastAsia="sl-SI" w:bidi="fa-IR"/>
              </w:rPr>
              <w:t xml:space="preserve">شرکت در </w:t>
            </w:r>
            <w:r w:rsidR="00347C82" w:rsidRPr="00290A30">
              <w:rPr>
                <w:rFonts w:cs="B Nazanin" w:hint="cs"/>
                <w:rtl/>
                <w:lang w:eastAsia="sl-SI" w:bidi="fa-IR"/>
              </w:rPr>
              <w:t>ک</w:t>
            </w:r>
            <w:r w:rsidR="00F86B00" w:rsidRPr="00290A30">
              <w:rPr>
                <w:rFonts w:cs="B Nazanin" w:hint="cs"/>
                <w:rtl/>
                <w:lang w:eastAsia="sl-SI" w:bidi="fa-IR"/>
              </w:rPr>
              <w:t>لاس و گفت</w:t>
            </w:r>
            <w:r w:rsidR="00347C82" w:rsidRPr="00290A30">
              <w:rPr>
                <w:rFonts w:cs="B Nazanin" w:hint="cs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290A30" w:rsidRDefault="00D831BC" w:rsidP="00813C4A">
            <w:pPr>
              <w:pStyle w:val="ListParagraph"/>
              <w:bidi/>
              <w:spacing w:line="276" w:lineRule="auto"/>
              <w:rPr>
                <w:rFonts w:cs="B Nazanin"/>
                <w:lang w:eastAsia="sl-SI" w:bidi="fa-IR"/>
              </w:rPr>
            </w:pPr>
            <w:r w:rsidRPr="00290A30">
              <w:rPr>
                <w:rFonts w:cs="B Nazanin" w:hint="cs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085FCDD1" w:rsidR="001D17FA" w:rsidRPr="00290A30" w:rsidRDefault="00347C82" w:rsidP="00240CB9">
            <w:pPr>
              <w:pStyle w:val="ListParagraph"/>
              <w:bidi/>
              <w:spacing w:line="276" w:lineRule="auto"/>
              <w:rPr>
                <w:rFonts w:cs="B Nazanin"/>
                <w:rtl/>
                <w:lang w:eastAsia="sl-SI" w:bidi="fa-IR"/>
              </w:rPr>
            </w:pPr>
            <w:r w:rsidRPr="00290A30">
              <w:rPr>
                <w:rFonts w:cs="B Nazanin" w:hint="cs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2330F88F" w14:textId="0BA30768" w:rsidR="00F45CE7" w:rsidRPr="00290A30" w:rsidRDefault="00075B83" w:rsidP="00240CB9">
      <w:pPr>
        <w:bidi/>
        <w:rPr>
          <w:rFonts w:cs="B Nazanin"/>
          <w:b/>
          <w:bCs/>
          <w:rtl/>
          <w:lang w:bidi="fa-IR"/>
        </w:rPr>
      </w:pPr>
      <w:r w:rsidRPr="00290A30">
        <w:rPr>
          <w:rFonts w:cs="B Nazanin"/>
          <w:b/>
          <w:bCs/>
          <w:vertAlign w:val="superscript"/>
          <w:lang w:bidi="fa-IR"/>
        </w:rPr>
        <w:t xml:space="preserve">4 </w:t>
      </w:r>
      <w:r w:rsidRPr="00290A30">
        <w:rPr>
          <w:rFonts w:cs="B Nazanin" w:hint="cs"/>
          <w:b/>
          <w:bCs/>
          <w:rtl/>
          <w:lang w:bidi="fa-IR"/>
        </w:rPr>
        <w:t>منظور</w:t>
      </w:r>
      <w:r w:rsidR="00216518" w:rsidRPr="00290A30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4BBCFB58" w14:textId="77777777" w:rsidR="00216518" w:rsidRPr="00290A30" w:rsidRDefault="00216518" w:rsidP="00F45CE7">
      <w:pPr>
        <w:bidi/>
        <w:rPr>
          <w:rFonts w:cs="B Nazanin"/>
          <w:b/>
          <w:bCs/>
          <w:rtl/>
          <w:lang w:bidi="fa-IR"/>
        </w:rPr>
      </w:pPr>
      <w:r w:rsidRPr="00290A30"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:rsidRPr="00290A30" w14:paraId="59C0B488" w14:textId="77777777" w:rsidTr="00216518">
        <w:tc>
          <w:tcPr>
            <w:tcW w:w="4675" w:type="dxa"/>
          </w:tcPr>
          <w:p w14:paraId="2C0347CC" w14:textId="77777777" w:rsidR="00216518" w:rsidRPr="00290A30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Pr="00290A30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:rsidRPr="00290A30" w14:paraId="35A5D5EE" w14:textId="77777777" w:rsidTr="00216518">
        <w:tc>
          <w:tcPr>
            <w:tcW w:w="4675" w:type="dxa"/>
          </w:tcPr>
          <w:p w14:paraId="50DAB832" w14:textId="77777777" w:rsidR="00216518" w:rsidRPr="00290A30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8C26F67" w:rsidR="00216518" w:rsidRPr="00290A30" w:rsidRDefault="00CC36BF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:rsidRPr="00290A30" w14:paraId="0A1781F5" w14:textId="77777777" w:rsidTr="00216518">
        <w:tc>
          <w:tcPr>
            <w:tcW w:w="4675" w:type="dxa"/>
          </w:tcPr>
          <w:p w14:paraId="360CE381" w14:textId="77777777" w:rsidR="00216518" w:rsidRPr="00290A30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33D82CC6" w:rsidR="00216518" w:rsidRPr="00290A30" w:rsidRDefault="00CC36BF" w:rsidP="00C920D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</w:t>
            </w:r>
            <w:r w:rsidR="00563524"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  <w:tr w:rsidR="00216518" w:rsidRPr="00290A30" w14:paraId="7D708388" w14:textId="77777777" w:rsidTr="00216518">
        <w:tc>
          <w:tcPr>
            <w:tcW w:w="4675" w:type="dxa"/>
          </w:tcPr>
          <w:p w14:paraId="42E1593D" w14:textId="77777777" w:rsidR="00216518" w:rsidRPr="00290A30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1C6D2392" w:rsidR="00216518" w:rsidRPr="00290A30" w:rsidRDefault="00563524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  <w:tr w:rsidR="00216518" w:rsidRPr="00290A30" w14:paraId="0FB24693" w14:textId="77777777" w:rsidTr="00216518">
        <w:tc>
          <w:tcPr>
            <w:tcW w:w="4675" w:type="dxa"/>
          </w:tcPr>
          <w:p w14:paraId="6072F90E" w14:textId="77777777" w:rsidR="00216518" w:rsidRPr="00290A30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انجام تکالیف، پروژه ها و پاسخ به تمرین</w:t>
            </w:r>
          </w:p>
        </w:tc>
        <w:tc>
          <w:tcPr>
            <w:tcW w:w="4675" w:type="dxa"/>
          </w:tcPr>
          <w:p w14:paraId="35C989A5" w14:textId="35B755D4" w:rsidR="00216518" w:rsidRPr="00290A30" w:rsidRDefault="00C920D5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rtl/>
                <w:lang w:bidi="fa-IR"/>
              </w:rPr>
              <w:t>۵</w:t>
            </w:r>
          </w:p>
        </w:tc>
      </w:tr>
    </w:tbl>
    <w:p w14:paraId="5E6784C5" w14:textId="77777777" w:rsidR="00240CB9" w:rsidRPr="00290A30" w:rsidRDefault="00240CB9" w:rsidP="00D50548">
      <w:pPr>
        <w:bidi/>
        <w:rPr>
          <w:rFonts w:cs="B Nazanin"/>
          <w:b/>
          <w:bCs/>
          <w:lang w:bidi="fa-IR"/>
        </w:rPr>
      </w:pPr>
    </w:p>
    <w:p w14:paraId="454A41C1" w14:textId="3A6219F8" w:rsidR="001900CA" w:rsidRPr="00290A30" w:rsidRDefault="001900CA" w:rsidP="00240CB9">
      <w:pPr>
        <w:bidi/>
        <w:rPr>
          <w:rFonts w:cs="B Nazanin"/>
          <w:b/>
          <w:bCs/>
          <w:rtl/>
          <w:lang w:bidi="fa-IR"/>
        </w:rPr>
      </w:pPr>
      <w:r w:rsidRPr="00290A30">
        <w:rPr>
          <w:rFonts w:cs="B Nazanin" w:hint="cs"/>
          <w:b/>
          <w:bCs/>
          <w:rtl/>
          <w:lang w:bidi="fa-IR"/>
        </w:rPr>
        <w:t>منابع پیشنهادی برای مطالعه:</w:t>
      </w:r>
    </w:p>
    <w:p w14:paraId="7421506E" w14:textId="77777777" w:rsidR="00240CB9" w:rsidRPr="00563524" w:rsidRDefault="00240CB9" w:rsidP="00240CB9">
      <w:pPr>
        <w:jc w:val="both"/>
        <w:rPr>
          <w:rFonts w:asciiTheme="majorBidi" w:hAnsiTheme="majorBidi" w:cstheme="majorBidi"/>
          <w:lang w:bidi="fa-IR"/>
        </w:rPr>
      </w:pPr>
      <w:r w:rsidRPr="00563524">
        <w:rPr>
          <w:rFonts w:asciiTheme="majorBidi" w:hAnsiTheme="majorBidi" w:cstheme="majorBidi"/>
          <w:lang w:bidi="fa-IR"/>
        </w:rPr>
        <w:t xml:space="preserve">1. Ellie Whitney., Sharon </w:t>
      </w:r>
      <w:proofErr w:type="spellStart"/>
      <w:r w:rsidRPr="00563524">
        <w:rPr>
          <w:rFonts w:asciiTheme="majorBidi" w:hAnsiTheme="majorBidi" w:cstheme="majorBidi"/>
          <w:lang w:bidi="fa-IR"/>
        </w:rPr>
        <w:t>Rady</w:t>
      </w:r>
      <w:proofErr w:type="spellEnd"/>
      <w:r w:rsidRPr="00563524">
        <w:rPr>
          <w:rFonts w:asciiTheme="majorBidi" w:hAnsiTheme="majorBidi" w:cstheme="majorBidi"/>
          <w:lang w:bidi="fa-IR"/>
        </w:rPr>
        <w:t xml:space="preserve"> </w:t>
      </w:r>
      <w:proofErr w:type="spellStart"/>
      <w:r w:rsidRPr="00563524">
        <w:rPr>
          <w:rFonts w:asciiTheme="majorBidi" w:hAnsiTheme="majorBidi" w:cstheme="majorBidi"/>
          <w:lang w:bidi="fa-IR"/>
        </w:rPr>
        <w:t>Rolfes</w:t>
      </w:r>
      <w:proofErr w:type="spellEnd"/>
      <w:r w:rsidRPr="00563524">
        <w:rPr>
          <w:rFonts w:asciiTheme="majorBidi" w:hAnsiTheme="majorBidi" w:cstheme="majorBidi"/>
          <w:lang w:bidi="fa-IR"/>
        </w:rPr>
        <w:t>. Understanding Nutrition. 16</w:t>
      </w:r>
      <w:r w:rsidRPr="00563524">
        <w:rPr>
          <w:rFonts w:asciiTheme="majorBidi" w:hAnsiTheme="majorBidi" w:cstheme="majorBidi"/>
          <w:vertAlign w:val="superscript"/>
          <w:lang w:bidi="fa-IR"/>
        </w:rPr>
        <w:t>th</w:t>
      </w:r>
      <w:r w:rsidRPr="00563524">
        <w:rPr>
          <w:rFonts w:asciiTheme="majorBidi" w:hAnsiTheme="majorBidi" w:cstheme="majorBidi"/>
          <w:lang w:bidi="fa-IR"/>
        </w:rPr>
        <w:t xml:space="preserve"> edition, 2022.</w:t>
      </w:r>
    </w:p>
    <w:p w14:paraId="3D177EAD" w14:textId="6F83C56F" w:rsidR="00240CB9" w:rsidRPr="00563524" w:rsidRDefault="00240CB9" w:rsidP="00563524">
      <w:pPr>
        <w:jc w:val="both"/>
        <w:rPr>
          <w:rFonts w:asciiTheme="majorBidi" w:hAnsiTheme="majorBidi" w:cstheme="majorBidi"/>
          <w:lang w:bidi="fa-IR"/>
        </w:rPr>
      </w:pPr>
      <w:r w:rsidRPr="00563524">
        <w:rPr>
          <w:rFonts w:asciiTheme="majorBidi" w:hAnsiTheme="majorBidi" w:cstheme="majorBidi"/>
          <w:lang w:bidi="fa-IR"/>
        </w:rPr>
        <w:t xml:space="preserve">2. </w:t>
      </w:r>
      <w:r w:rsidR="00563524">
        <w:rPr>
          <w:rFonts w:asciiTheme="majorBidi" w:hAnsiTheme="majorBidi" w:cstheme="majorBidi"/>
          <w:lang w:bidi="fa-IR"/>
        </w:rPr>
        <w:t>K</w:t>
      </w:r>
      <w:r w:rsidRPr="00563524">
        <w:rPr>
          <w:rFonts w:asciiTheme="majorBidi" w:hAnsiTheme="majorBidi" w:cstheme="majorBidi"/>
          <w:lang w:bidi="fa-IR"/>
        </w:rPr>
        <w:t xml:space="preserve">ATHLEEN MOHAN L., </w:t>
      </w:r>
      <w:proofErr w:type="spellStart"/>
      <w:r w:rsidRPr="00563524">
        <w:rPr>
          <w:rFonts w:asciiTheme="majorBidi" w:hAnsiTheme="majorBidi" w:cstheme="majorBidi"/>
          <w:lang w:bidi="fa-IR"/>
        </w:rPr>
        <w:t>Raymondjl</w:t>
      </w:r>
      <w:proofErr w:type="spellEnd"/>
      <w:r w:rsidRPr="00563524">
        <w:rPr>
          <w:rFonts w:asciiTheme="majorBidi" w:hAnsiTheme="majorBidi" w:cstheme="majorBidi"/>
          <w:b/>
          <w:bCs/>
          <w:lang w:bidi="fa-IR"/>
        </w:rPr>
        <w:t>.</w:t>
      </w:r>
      <w:r w:rsidRPr="00563524">
        <w:rPr>
          <w:rFonts w:asciiTheme="majorBidi" w:hAnsiTheme="majorBidi" w:cstheme="majorBidi"/>
          <w:b/>
          <w:bCs/>
          <w:rtl/>
          <w:lang w:bidi="fa-IR"/>
        </w:rPr>
        <w:t xml:space="preserve"> </w:t>
      </w:r>
      <w:r w:rsidRPr="00563524">
        <w:rPr>
          <w:rFonts w:asciiTheme="majorBidi" w:hAnsiTheme="majorBidi" w:cstheme="majorBidi"/>
          <w:lang w:bidi="fa-IR"/>
        </w:rPr>
        <w:t xml:space="preserve">Krause's food and the Nutrition Care Proses. </w:t>
      </w:r>
      <w:proofErr w:type="spellStart"/>
      <w:r w:rsidRPr="00563524">
        <w:rPr>
          <w:rFonts w:asciiTheme="majorBidi" w:hAnsiTheme="majorBidi" w:cstheme="majorBidi"/>
          <w:lang w:bidi="fa-IR"/>
        </w:rPr>
        <w:t>Loise</w:t>
      </w:r>
      <w:proofErr w:type="spellEnd"/>
      <w:r w:rsidRPr="00563524">
        <w:rPr>
          <w:rFonts w:asciiTheme="majorBidi" w:hAnsiTheme="majorBidi" w:cstheme="majorBidi"/>
          <w:lang w:bidi="fa-IR"/>
        </w:rPr>
        <w:t xml:space="preserve"> Missouri Elsevier.</w:t>
      </w:r>
    </w:p>
    <w:p w14:paraId="49639048" w14:textId="77777777" w:rsidR="00240CB9" w:rsidRPr="00563524" w:rsidRDefault="00240CB9" w:rsidP="00240CB9">
      <w:pPr>
        <w:jc w:val="both"/>
        <w:rPr>
          <w:rFonts w:asciiTheme="majorBidi" w:hAnsiTheme="majorBidi" w:cstheme="majorBidi"/>
          <w:rtl/>
          <w:lang w:bidi="fa-IR"/>
        </w:rPr>
      </w:pPr>
      <w:r w:rsidRPr="00563524">
        <w:rPr>
          <w:rFonts w:asciiTheme="majorBidi" w:hAnsiTheme="majorBidi" w:cstheme="majorBidi"/>
          <w:lang w:bidi="fa-IR"/>
        </w:rPr>
        <w:t xml:space="preserve">3. Katharine Ross, </w:t>
      </w:r>
      <w:proofErr w:type="spellStart"/>
      <w:r w:rsidRPr="00563524">
        <w:rPr>
          <w:rFonts w:asciiTheme="majorBidi" w:hAnsiTheme="majorBidi" w:cstheme="majorBidi"/>
          <w:lang w:bidi="fa-IR"/>
        </w:rPr>
        <w:t>Benjamine</w:t>
      </w:r>
      <w:proofErr w:type="spellEnd"/>
      <w:r w:rsidRPr="00563524">
        <w:rPr>
          <w:rFonts w:asciiTheme="majorBidi" w:hAnsiTheme="majorBidi" w:cstheme="majorBidi"/>
          <w:lang w:bidi="fa-IR"/>
        </w:rPr>
        <w:t xml:space="preserve"> Caballero, Robert J. Cousins, Katherine L Tucker, Thomas R. Ziegler. Modern Nutrition in Health and Disease. Lippincott Williams &amp; </w:t>
      </w:r>
      <w:proofErr w:type="spellStart"/>
      <w:r w:rsidRPr="00563524">
        <w:rPr>
          <w:rFonts w:asciiTheme="majorBidi" w:hAnsiTheme="majorBidi" w:cstheme="majorBidi"/>
          <w:lang w:bidi="fa-IR"/>
        </w:rPr>
        <w:t>Wilkines</w:t>
      </w:r>
      <w:proofErr w:type="spellEnd"/>
    </w:p>
    <w:p w14:paraId="7D3E1222" w14:textId="77777777" w:rsidR="00563524" w:rsidRDefault="00563524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5935BA6F" w:rsidR="001900CA" w:rsidRPr="00290A30" w:rsidRDefault="001900CA" w:rsidP="001900CA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290A3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874" w:type="dxa"/>
        <w:tblLook w:val="04A0" w:firstRow="1" w:lastRow="0" w:firstColumn="1" w:lastColumn="0" w:noHBand="0" w:noVBand="1"/>
      </w:tblPr>
      <w:tblGrid>
        <w:gridCol w:w="797"/>
        <w:gridCol w:w="1946"/>
        <w:gridCol w:w="1166"/>
        <w:gridCol w:w="3265"/>
        <w:gridCol w:w="1252"/>
        <w:gridCol w:w="1448"/>
      </w:tblGrid>
      <w:tr w:rsidR="001900CA" w:rsidRPr="00290A30" w14:paraId="10121061" w14:textId="77777777" w:rsidTr="008B2350">
        <w:tc>
          <w:tcPr>
            <w:tcW w:w="797" w:type="dxa"/>
          </w:tcPr>
          <w:p w14:paraId="24FAD351" w14:textId="77777777" w:rsidR="001900CA" w:rsidRPr="00290A30" w:rsidRDefault="001900CA" w:rsidP="00540C4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946" w:type="dxa"/>
          </w:tcPr>
          <w:p w14:paraId="458983E5" w14:textId="77777777" w:rsidR="001900CA" w:rsidRPr="000A6FE2" w:rsidRDefault="007D344E" w:rsidP="00540C4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A6FE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166" w:type="dxa"/>
          </w:tcPr>
          <w:p w14:paraId="4795CE3E" w14:textId="77777777" w:rsidR="001900CA" w:rsidRPr="00290A30" w:rsidRDefault="001900CA" w:rsidP="00540C4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265" w:type="dxa"/>
          </w:tcPr>
          <w:p w14:paraId="5916097F" w14:textId="77777777" w:rsidR="001900CA" w:rsidRPr="00290A30" w:rsidRDefault="001900CA" w:rsidP="00540C4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252" w:type="dxa"/>
          </w:tcPr>
          <w:p w14:paraId="3D773955" w14:textId="77777777" w:rsidR="001900CA" w:rsidRPr="00290A30" w:rsidRDefault="001900CA" w:rsidP="00540C4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448" w:type="dxa"/>
          </w:tcPr>
          <w:p w14:paraId="21DF56CF" w14:textId="77777777" w:rsidR="001900CA" w:rsidRPr="00290A30" w:rsidRDefault="001900CA" w:rsidP="00540C4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4C44AF" w:rsidRPr="00290A30" w14:paraId="54097D39" w14:textId="77777777" w:rsidTr="008B2350">
        <w:tc>
          <w:tcPr>
            <w:tcW w:w="797" w:type="dxa"/>
          </w:tcPr>
          <w:p w14:paraId="200B102A" w14:textId="77777777" w:rsidR="004C44AF" w:rsidRPr="00290A30" w:rsidRDefault="004C44AF" w:rsidP="00540C4B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46" w:type="dxa"/>
          </w:tcPr>
          <w:p w14:paraId="6377D434" w14:textId="47445384" w:rsidR="004C44AF" w:rsidRPr="000A6FE2" w:rsidRDefault="00F111B3" w:rsidP="00540C4B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29/6/1404</w:t>
            </w:r>
          </w:p>
        </w:tc>
        <w:tc>
          <w:tcPr>
            <w:tcW w:w="1166" w:type="dxa"/>
          </w:tcPr>
          <w:p w14:paraId="0714AA88" w14:textId="7DD4F867" w:rsidR="004C44AF" w:rsidRPr="00290A30" w:rsidRDefault="00E723D8" w:rsidP="00540C4B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7676EEE2" w14:textId="77777777" w:rsidR="00F7123D" w:rsidRPr="00290A30" w:rsidRDefault="00F7123D" w:rsidP="00540C4B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cs="B Nazanin" w:hint="cs"/>
                <w:rtl/>
              </w:rPr>
              <w:t>ویتامین‌های محلول در چربی</w:t>
            </w:r>
          </w:p>
          <w:p w14:paraId="3EDEDC81" w14:textId="4BB75B7F" w:rsidR="004C44AF" w:rsidRPr="00290A30" w:rsidRDefault="00F7123D" w:rsidP="00540C4B">
            <w:pPr>
              <w:bidi/>
              <w:spacing w:after="120"/>
              <w:jc w:val="center"/>
              <w:rPr>
                <w:rFonts w:asciiTheme="majorBidi" w:hAnsiTheme="majorBidi" w:cs="B Nazanin"/>
              </w:rPr>
            </w:pPr>
            <w:r w:rsidRPr="00290A30">
              <w:rPr>
                <w:rFonts w:cs="B Nazanin" w:hint="cs"/>
                <w:rtl/>
              </w:rPr>
              <w:t xml:space="preserve">(ویتامین‌ </w:t>
            </w:r>
            <w:r w:rsidRPr="00290A30">
              <w:rPr>
                <w:rFonts w:cs="B Nazanin"/>
              </w:rPr>
              <w:t xml:space="preserve">A </w:t>
            </w:r>
            <w:r w:rsidRPr="00290A30">
              <w:rPr>
                <w:rFonts w:cs="B Nazanin" w:hint="cs"/>
                <w:rtl/>
              </w:rPr>
              <w:t>)</w:t>
            </w:r>
          </w:p>
        </w:tc>
        <w:tc>
          <w:tcPr>
            <w:tcW w:w="1252" w:type="dxa"/>
          </w:tcPr>
          <w:p w14:paraId="06BE0414" w14:textId="6050E66A" w:rsidR="004C44AF" w:rsidRPr="00290A30" w:rsidRDefault="00631954" w:rsidP="00540C4B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42AF241E" w14:textId="15EA8D7B" w:rsidR="004C44AF" w:rsidRPr="00290A30" w:rsidRDefault="000535FB" w:rsidP="00540C4B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631954" w:rsidRPr="00290A30" w14:paraId="4C3D06FE" w14:textId="77777777" w:rsidTr="008B2350">
        <w:tc>
          <w:tcPr>
            <w:tcW w:w="797" w:type="dxa"/>
          </w:tcPr>
          <w:p w14:paraId="0B15C3E2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46" w:type="dxa"/>
          </w:tcPr>
          <w:p w14:paraId="5D087636" w14:textId="2CF9FA0F" w:rsidR="00631954" w:rsidRPr="000A6FE2" w:rsidRDefault="00F111B3" w:rsidP="00E86132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5/7/1404</w:t>
            </w:r>
          </w:p>
        </w:tc>
        <w:tc>
          <w:tcPr>
            <w:tcW w:w="1166" w:type="dxa"/>
          </w:tcPr>
          <w:p w14:paraId="28ABEFE7" w14:textId="526F3E2D" w:rsidR="00631954" w:rsidRPr="00290A30" w:rsidRDefault="00631954" w:rsidP="00631954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5EE0DB25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cs="B Nazanin" w:hint="cs"/>
                <w:rtl/>
              </w:rPr>
              <w:t>ویتامین‌های محلول در چربی</w:t>
            </w:r>
          </w:p>
          <w:p w14:paraId="671F352D" w14:textId="7343F793" w:rsidR="00631954" w:rsidRPr="00290A30" w:rsidRDefault="00631954" w:rsidP="00631954">
            <w:pPr>
              <w:bidi/>
              <w:spacing w:after="120"/>
              <w:jc w:val="center"/>
              <w:rPr>
                <w:rFonts w:asciiTheme="majorBidi" w:hAnsiTheme="majorBidi" w:cs="B Nazanin"/>
                <w:lang w:bidi="fa-IR"/>
              </w:rPr>
            </w:pPr>
            <w:r w:rsidRPr="00290A30">
              <w:rPr>
                <w:rFonts w:cs="B Nazanin" w:hint="cs"/>
                <w:rtl/>
              </w:rPr>
              <w:t xml:space="preserve">(ویتامین‌ </w:t>
            </w:r>
            <w:r w:rsidRPr="00290A30">
              <w:rPr>
                <w:rFonts w:cs="B Nazanin"/>
              </w:rPr>
              <w:t xml:space="preserve">A </w:t>
            </w:r>
            <w:r w:rsidRPr="00290A30">
              <w:rPr>
                <w:rFonts w:cs="B Nazanin" w:hint="cs"/>
                <w:rtl/>
              </w:rPr>
              <w:t>)</w:t>
            </w:r>
          </w:p>
        </w:tc>
        <w:tc>
          <w:tcPr>
            <w:tcW w:w="1252" w:type="dxa"/>
          </w:tcPr>
          <w:p w14:paraId="3347EB65" w14:textId="46DF5922" w:rsidR="00631954" w:rsidRPr="00290A30" w:rsidRDefault="00631954" w:rsidP="00631954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691E58AE" w14:textId="4AA26531" w:rsidR="00631954" w:rsidRPr="00290A30" w:rsidRDefault="00631954" w:rsidP="00631954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631954" w:rsidRPr="00290A30" w14:paraId="572748D7" w14:textId="77777777" w:rsidTr="008B2350">
        <w:tc>
          <w:tcPr>
            <w:tcW w:w="797" w:type="dxa"/>
          </w:tcPr>
          <w:p w14:paraId="5C421ACF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46" w:type="dxa"/>
          </w:tcPr>
          <w:p w14:paraId="6F0B5D8C" w14:textId="7E472A03" w:rsidR="00631954" w:rsidRPr="000A6FE2" w:rsidRDefault="00F111B3" w:rsidP="0063195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12/7/1404</w:t>
            </w:r>
          </w:p>
        </w:tc>
        <w:tc>
          <w:tcPr>
            <w:tcW w:w="1166" w:type="dxa"/>
          </w:tcPr>
          <w:p w14:paraId="2210C8B6" w14:textId="78D6C6F7" w:rsidR="00631954" w:rsidRPr="00290A30" w:rsidRDefault="00631954" w:rsidP="0063195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0711A452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ascii="Times New Roman" w:eastAsia="Times New Roman" w:hAnsi="Times New Roman" w:cs="B Nazanin"/>
                <w:color w:val="000000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چربی</w:t>
            </w:r>
          </w:p>
          <w:p w14:paraId="78F0A38A" w14:textId="4AD9911D" w:rsidR="00631954" w:rsidRPr="00290A30" w:rsidRDefault="00631954" w:rsidP="00631954">
            <w:pPr>
              <w:bidi/>
              <w:spacing w:after="120"/>
              <w:jc w:val="center"/>
              <w:rPr>
                <w:rFonts w:asciiTheme="majorBidi" w:hAnsiTheme="majorBidi" w:cs="B Nazanin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(ویتامین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D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42BED287" w14:textId="016B494B" w:rsidR="00631954" w:rsidRPr="00290A30" w:rsidRDefault="00631954" w:rsidP="00631954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2D9F6660" w14:textId="5310E93C" w:rsidR="00631954" w:rsidRPr="00290A30" w:rsidRDefault="00631954" w:rsidP="00631954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631954" w:rsidRPr="00290A30" w14:paraId="762FE456" w14:textId="77777777" w:rsidTr="008B2350">
        <w:tc>
          <w:tcPr>
            <w:tcW w:w="797" w:type="dxa"/>
          </w:tcPr>
          <w:p w14:paraId="19224363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46" w:type="dxa"/>
          </w:tcPr>
          <w:p w14:paraId="527FFA4A" w14:textId="4A44C431" w:rsidR="00631954" w:rsidRPr="000A6FE2" w:rsidRDefault="00F111B3" w:rsidP="0063195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19/7/1404</w:t>
            </w:r>
          </w:p>
        </w:tc>
        <w:tc>
          <w:tcPr>
            <w:tcW w:w="1166" w:type="dxa"/>
          </w:tcPr>
          <w:p w14:paraId="12B1D41C" w14:textId="117B0825" w:rsidR="00631954" w:rsidRPr="00290A30" w:rsidRDefault="00631954" w:rsidP="00631954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17A0EFA3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ascii="Times New Roman" w:eastAsia="Times New Roman" w:hAnsi="Times New Roman" w:cs="B Nazanin"/>
                <w:color w:val="000000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چربی</w:t>
            </w:r>
          </w:p>
          <w:p w14:paraId="4B22E6E0" w14:textId="1415FB7C" w:rsidR="00631954" w:rsidRPr="00290A30" w:rsidRDefault="00631954" w:rsidP="00631954">
            <w:pPr>
              <w:bidi/>
              <w:spacing w:after="120"/>
              <w:jc w:val="center"/>
              <w:rPr>
                <w:rFonts w:asciiTheme="majorBidi" w:hAnsiTheme="majorBidi" w:cs="B Nazanin"/>
                <w:lang w:bidi="fa-IR"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(ویتامین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D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14FFFBC4" w14:textId="0BE770DB" w:rsidR="00631954" w:rsidRPr="00290A30" w:rsidRDefault="00631954" w:rsidP="00631954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3B6A4041" w14:textId="4AD073DE" w:rsidR="00631954" w:rsidRPr="00290A30" w:rsidRDefault="00631954" w:rsidP="00631954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631954" w:rsidRPr="00290A30" w14:paraId="1CAE5A96" w14:textId="77777777" w:rsidTr="008B2350">
        <w:tc>
          <w:tcPr>
            <w:tcW w:w="797" w:type="dxa"/>
          </w:tcPr>
          <w:p w14:paraId="2657B892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46" w:type="dxa"/>
          </w:tcPr>
          <w:p w14:paraId="0E50804D" w14:textId="4B1C67A3" w:rsidR="00631954" w:rsidRPr="000A6FE2" w:rsidRDefault="00F111B3" w:rsidP="00631954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26/7/1404</w:t>
            </w:r>
          </w:p>
        </w:tc>
        <w:tc>
          <w:tcPr>
            <w:tcW w:w="1166" w:type="dxa"/>
          </w:tcPr>
          <w:p w14:paraId="4156B37C" w14:textId="2FDB90A2" w:rsidR="00631954" w:rsidRPr="00290A30" w:rsidRDefault="00631954" w:rsidP="00631954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5F3550C1" w14:textId="77777777" w:rsidR="00631954" w:rsidRPr="00290A30" w:rsidRDefault="00631954" w:rsidP="00631954">
            <w:pPr>
              <w:bidi/>
              <w:spacing w:after="120"/>
              <w:jc w:val="center"/>
              <w:rPr>
                <w:rFonts w:ascii="Times New Roman" w:eastAsia="Times New Roman" w:hAnsi="Times New Roman" w:cs="B Nazanin"/>
                <w:color w:val="000000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چربی</w:t>
            </w:r>
          </w:p>
          <w:p w14:paraId="363067A7" w14:textId="1B67DEF2" w:rsidR="00631954" w:rsidRPr="00290A30" w:rsidRDefault="00631954" w:rsidP="00631954">
            <w:pPr>
              <w:bidi/>
              <w:spacing w:after="120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(ویتامین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 xml:space="preserve"> E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و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K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7A052FB5" w14:textId="48E13449" w:rsidR="00631954" w:rsidRPr="00290A30" w:rsidRDefault="00631954" w:rsidP="00631954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34041BE1" w14:textId="39F9FA05" w:rsidR="00631954" w:rsidRPr="00290A30" w:rsidRDefault="00631954" w:rsidP="00631954">
            <w:pPr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9C0658" w:rsidRPr="00290A30" w14:paraId="0D25BBB4" w14:textId="77777777" w:rsidTr="008B2350">
        <w:tc>
          <w:tcPr>
            <w:tcW w:w="797" w:type="dxa"/>
          </w:tcPr>
          <w:p w14:paraId="67D5E9C8" w14:textId="1A5EC9C4" w:rsidR="009C0658" w:rsidRPr="00290A30" w:rsidRDefault="009C0658" w:rsidP="009C065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46" w:type="dxa"/>
          </w:tcPr>
          <w:p w14:paraId="14768DD4" w14:textId="37D39716" w:rsidR="009C0658" w:rsidRPr="000A6FE2" w:rsidRDefault="009C0658" w:rsidP="009C065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3/8/1404</w:t>
            </w:r>
          </w:p>
        </w:tc>
        <w:tc>
          <w:tcPr>
            <w:tcW w:w="1166" w:type="dxa"/>
          </w:tcPr>
          <w:p w14:paraId="232BAE46" w14:textId="770DB293" w:rsidR="009C0658" w:rsidRPr="00290A30" w:rsidRDefault="009C0658" w:rsidP="009C065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5DC96601" w14:textId="6388991A" w:rsidR="009C0658" w:rsidRPr="00290A30" w:rsidRDefault="009C0658" w:rsidP="009C0658">
            <w:pPr>
              <w:bidi/>
              <w:spacing w:after="120"/>
              <w:jc w:val="center"/>
              <w:rPr>
                <w:rFonts w:asciiTheme="majorBidi" w:hAnsiTheme="majorBidi" w:cs="B Nazanin"/>
                <w:lang w:bidi="fa-IR"/>
              </w:rPr>
            </w:pPr>
            <w:r w:rsidRPr="00290A30">
              <w:rPr>
                <w:rFonts w:cs="B Nazanin" w:hint="cs"/>
                <w:rtl/>
              </w:rPr>
              <w:t>مواد معدنی عمده</w:t>
            </w:r>
            <w:r w:rsidRPr="00290A30">
              <w:rPr>
                <w:rFonts w:asciiTheme="majorBidi" w:hAnsiTheme="majorBidi" w:cs="B Nazanin" w:hint="cs"/>
                <w:rtl/>
                <w:lang w:bidi="fa-IR"/>
              </w:rPr>
              <w:t xml:space="preserve"> (منیزیم و گوگرد)</w:t>
            </w:r>
          </w:p>
        </w:tc>
        <w:tc>
          <w:tcPr>
            <w:tcW w:w="1252" w:type="dxa"/>
          </w:tcPr>
          <w:p w14:paraId="125B2582" w14:textId="0A666346" w:rsidR="009C0658" w:rsidRPr="00290A30" w:rsidRDefault="009C0658" w:rsidP="009C065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4DBAAA57" w14:textId="14FB2C54" w:rsidR="009C0658" w:rsidRPr="00290A30" w:rsidRDefault="009C0658" w:rsidP="009C0658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9C0658" w:rsidRPr="00290A30" w14:paraId="29863AA9" w14:textId="77777777" w:rsidTr="008B2350">
        <w:tc>
          <w:tcPr>
            <w:tcW w:w="797" w:type="dxa"/>
          </w:tcPr>
          <w:p w14:paraId="7B9E91AC" w14:textId="416F162E" w:rsidR="009C0658" w:rsidRPr="00290A30" w:rsidRDefault="009C0658" w:rsidP="009C065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46" w:type="dxa"/>
          </w:tcPr>
          <w:p w14:paraId="0D4776E9" w14:textId="65B8898E" w:rsidR="009C0658" w:rsidRPr="000A6FE2" w:rsidRDefault="009C0658" w:rsidP="009C065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10/8/1404</w:t>
            </w:r>
          </w:p>
        </w:tc>
        <w:tc>
          <w:tcPr>
            <w:tcW w:w="1166" w:type="dxa"/>
          </w:tcPr>
          <w:p w14:paraId="09A99334" w14:textId="73CF9194" w:rsidR="009C0658" w:rsidRPr="00290A30" w:rsidRDefault="009C0658" w:rsidP="009C065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4980DB1A" w14:textId="7D10BF18" w:rsidR="009C0658" w:rsidRPr="00290A30" w:rsidRDefault="009C0658" w:rsidP="009C0658">
            <w:pPr>
              <w:bidi/>
              <w:spacing w:after="120"/>
              <w:jc w:val="center"/>
              <w:rPr>
                <w:rFonts w:asciiTheme="majorBidi" w:hAnsiTheme="majorBidi" w:cs="B Nazanin"/>
                <w:lang w:bidi="fa-IR"/>
              </w:rPr>
            </w:pPr>
            <w:r w:rsidRPr="00290A30">
              <w:rPr>
                <w:rFonts w:asciiTheme="majorBidi" w:hAnsiTheme="majorBidi" w:cs="B Nazanin" w:hint="cs"/>
                <w:rtl/>
                <w:lang w:bidi="fa-IR"/>
              </w:rPr>
              <w:t>مواد معدنی جزئی (آهن)</w:t>
            </w:r>
          </w:p>
        </w:tc>
        <w:tc>
          <w:tcPr>
            <w:tcW w:w="1252" w:type="dxa"/>
          </w:tcPr>
          <w:p w14:paraId="6F624A89" w14:textId="067FF4E2" w:rsidR="009C0658" w:rsidRPr="00290A30" w:rsidRDefault="009C0658" w:rsidP="009C065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28D25EA9" w14:textId="75E22AA3" w:rsidR="009C0658" w:rsidRPr="00290A30" w:rsidRDefault="009C0658" w:rsidP="009C0658">
            <w:pPr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9C0658" w:rsidRPr="00290A30" w14:paraId="438EF6A0" w14:textId="77777777" w:rsidTr="008B2350">
        <w:tc>
          <w:tcPr>
            <w:tcW w:w="797" w:type="dxa"/>
          </w:tcPr>
          <w:p w14:paraId="1D8520E4" w14:textId="5DB2C278" w:rsidR="009C0658" w:rsidRPr="00290A30" w:rsidRDefault="009C0658" w:rsidP="009C065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1946" w:type="dxa"/>
          </w:tcPr>
          <w:p w14:paraId="174B86D9" w14:textId="3B8D5C85" w:rsidR="009C0658" w:rsidRPr="000A6FE2" w:rsidRDefault="009C0658" w:rsidP="009C0658">
            <w:pPr>
              <w:spacing w:after="120"/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17/8/1404</w:t>
            </w:r>
          </w:p>
        </w:tc>
        <w:tc>
          <w:tcPr>
            <w:tcW w:w="1166" w:type="dxa"/>
          </w:tcPr>
          <w:p w14:paraId="4780F944" w14:textId="5F427E0A" w:rsidR="009C0658" w:rsidRPr="00290A30" w:rsidRDefault="009C0658" w:rsidP="009C065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39E775A7" w14:textId="14EA29E4" w:rsidR="009C0658" w:rsidRPr="00290A30" w:rsidRDefault="009C0658" w:rsidP="009C0658">
            <w:pPr>
              <w:bidi/>
              <w:spacing w:after="120"/>
              <w:jc w:val="center"/>
              <w:rPr>
                <w:rFonts w:asciiTheme="majorBidi" w:hAnsiTheme="majorBidi" w:cs="B Nazanin"/>
              </w:rPr>
            </w:pPr>
            <w:r w:rsidRPr="00290A30">
              <w:rPr>
                <w:rFonts w:asciiTheme="majorBidi" w:hAnsiTheme="majorBidi" w:cs="B Nazanin" w:hint="cs"/>
                <w:rtl/>
                <w:lang w:bidi="fa-IR"/>
              </w:rPr>
              <w:t>مواد معدنی جزئی (آهن)</w:t>
            </w:r>
          </w:p>
        </w:tc>
        <w:tc>
          <w:tcPr>
            <w:tcW w:w="1252" w:type="dxa"/>
          </w:tcPr>
          <w:p w14:paraId="7F995A3C" w14:textId="7655D01D" w:rsidR="009C0658" w:rsidRPr="00290A30" w:rsidRDefault="009C0658" w:rsidP="009C065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3927B672" w14:textId="551DE2E4" w:rsidR="009C0658" w:rsidRPr="00290A30" w:rsidRDefault="009C0658" w:rsidP="009C0658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5B342F89" w14:textId="77777777" w:rsidTr="008B2350">
        <w:tc>
          <w:tcPr>
            <w:tcW w:w="797" w:type="dxa"/>
          </w:tcPr>
          <w:p w14:paraId="70C46BA6" w14:textId="6628500E" w:rsidR="005D1AB8" w:rsidRPr="00290A30" w:rsidRDefault="005D1AB8" w:rsidP="005D1AB8">
            <w:pPr>
              <w:bidi/>
              <w:spacing w:after="120"/>
              <w:jc w:val="center"/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1946" w:type="dxa"/>
          </w:tcPr>
          <w:p w14:paraId="3A62C128" w14:textId="196B68D9" w:rsidR="005D1AB8" w:rsidRDefault="005D1AB8" w:rsidP="005D1AB8">
            <w:pPr>
              <w:spacing w:after="120"/>
              <w:jc w:val="center"/>
              <w:rPr>
                <w:rFonts w:cs="B Nazanin" w:hint="cs"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24/8/1404</w:t>
            </w:r>
          </w:p>
        </w:tc>
        <w:tc>
          <w:tcPr>
            <w:tcW w:w="1166" w:type="dxa"/>
          </w:tcPr>
          <w:p w14:paraId="7998ED20" w14:textId="557BC550" w:rsidR="005D1AB8" w:rsidRPr="00290A30" w:rsidRDefault="005D1AB8" w:rsidP="005D1AB8">
            <w:pPr>
              <w:spacing w:after="120"/>
              <w:jc w:val="center"/>
              <w:rPr>
                <w:rFonts w:cs="B Nazanin" w:hint="cs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7ACDDD68" w14:textId="7C108C48" w:rsidR="005D1AB8" w:rsidRPr="00290A30" w:rsidRDefault="005D1AB8" w:rsidP="005D1AB8">
            <w:pPr>
              <w:bidi/>
              <w:spacing w:after="120"/>
              <w:jc w:val="center"/>
              <w:rPr>
                <w:rFonts w:asciiTheme="majorBidi" w:hAnsiTheme="majorBidi" w:cs="B Nazanin" w:hint="cs"/>
                <w:rtl/>
                <w:lang w:bidi="fa-IR"/>
              </w:rPr>
            </w:pPr>
            <w:r w:rsidRPr="00290A30">
              <w:rPr>
                <w:rFonts w:cs="B Nazanin" w:hint="cs"/>
                <w:rtl/>
              </w:rPr>
              <w:t>مواد معدنی عمده</w:t>
            </w:r>
            <w:r w:rsidRPr="00290A30">
              <w:rPr>
                <w:rFonts w:asciiTheme="majorBidi" w:hAnsiTheme="majorBidi" w:cs="B Nazanin" w:hint="cs"/>
                <w:rtl/>
                <w:lang w:bidi="fa-IR"/>
              </w:rPr>
              <w:t xml:space="preserve"> (کلسیم و فسفر)</w:t>
            </w:r>
          </w:p>
        </w:tc>
        <w:tc>
          <w:tcPr>
            <w:tcW w:w="1252" w:type="dxa"/>
          </w:tcPr>
          <w:p w14:paraId="46B3D77E" w14:textId="32CEDC5C" w:rsidR="005D1AB8" w:rsidRPr="00CB2AA1" w:rsidRDefault="005D1AB8" w:rsidP="005D1AB8">
            <w:pPr>
              <w:bidi/>
              <w:spacing w:after="120"/>
              <w:jc w:val="center"/>
              <w:rPr>
                <w:rFonts w:cs="B Nazanin" w:hint="cs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7C5EC839" w14:textId="44E87B1B" w:rsidR="005D1AB8" w:rsidRPr="00290A30" w:rsidRDefault="005D1AB8" w:rsidP="005D1AB8">
            <w:pPr>
              <w:spacing w:after="120"/>
              <w:jc w:val="center"/>
              <w:rPr>
                <w:rFonts w:cs="B Nazanin" w:hint="cs"/>
                <w:rtl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750BBDD9" w14:textId="77777777" w:rsidTr="008B2350">
        <w:tc>
          <w:tcPr>
            <w:tcW w:w="797" w:type="dxa"/>
          </w:tcPr>
          <w:p w14:paraId="5E982F57" w14:textId="3394294A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946" w:type="dxa"/>
          </w:tcPr>
          <w:p w14:paraId="0F5D06EF" w14:textId="48A2173C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1/9/1404</w:t>
            </w:r>
          </w:p>
        </w:tc>
        <w:tc>
          <w:tcPr>
            <w:tcW w:w="1166" w:type="dxa"/>
          </w:tcPr>
          <w:p w14:paraId="7EDFA8A1" w14:textId="7BB56EAA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65553653" w14:textId="7A63695D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lang w:bidi="fa-IR"/>
              </w:rPr>
            </w:pPr>
            <w:r w:rsidRPr="00290A30">
              <w:rPr>
                <w:rFonts w:asciiTheme="majorBidi" w:hAnsiTheme="majorBidi" w:cs="B Nazanin" w:hint="cs"/>
                <w:rtl/>
                <w:lang w:bidi="fa-IR"/>
              </w:rPr>
              <w:t xml:space="preserve">مواد معدنی </w:t>
            </w:r>
            <w:r w:rsidRPr="00290A30">
              <w:rPr>
                <w:rFonts w:cs="B Nazanin" w:hint="cs"/>
                <w:rtl/>
              </w:rPr>
              <w:t>جزئی و بسیار جزئی (ید، روی، منگنز، کروم یا سلنیوم مولیبدنییوم، کبالت، بور و آرسنیک)</w:t>
            </w:r>
          </w:p>
        </w:tc>
        <w:tc>
          <w:tcPr>
            <w:tcW w:w="1252" w:type="dxa"/>
          </w:tcPr>
          <w:p w14:paraId="11120883" w14:textId="52CE0D7E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7BDD54D1" w14:textId="45E88C97" w:rsidR="005D1AB8" w:rsidRPr="00290A30" w:rsidRDefault="005D1AB8" w:rsidP="005D1AB8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38211517" w14:textId="77777777" w:rsidTr="008B2350">
        <w:tc>
          <w:tcPr>
            <w:tcW w:w="797" w:type="dxa"/>
          </w:tcPr>
          <w:p w14:paraId="5E7F2BA3" w14:textId="5600CD8E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1946" w:type="dxa"/>
          </w:tcPr>
          <w:p w14:paraId="4FB9E527" w14:textId="0D6240CD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8/9/1404</w:t>
            </w:r>
          </w:p>
        </w:tc>
        <w:tc>
          <w:tcPr>
            <w:tcW w:w="1166" w:type="dxa"/>
          </w:tcPr>
          <w:p w14:paraId="2998FA50" w14:textId="41976228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6CC78D2D" w14:textId="679D6B8D" w:rsidR="005D1AB8" w:rsidRPr="00290A30" w:rsidRDefault="005D1AB8" w:rsidP="005D1AB8">
            <w:pPr>
              <w:bidi/>
              <w:spacing w:after="120"/>
              <w:jc w:val="center"/>
              <w:rPr>
                <w:rFonts w:asciiTheme="majorBidi" w:hAnsiTheme="majorBidi" w:cs="B Nazanin"/>
                <w:lang w:bidi="fa-IR"/>
              </w:rPr>
            </w:pPr>
            <w:r w:rsidRPr="00290A30">
              <w:rPr>
                <w:rFonts w:asciiTheme="majorBidi" w:hAnsiTheme="majorBidi" w:cs="B Nazanin" w:hint="cs"/>
                <w:rtl/>
                <w:lang w:bidi="fa-IR"/>
              </w:rPr>
              <w:t xml:space="preserve">مواد معدنی </w:t>
            </w:r>
            <w:r w:rsidRPr="00290A30">
              <w:rPr>
                <w:rFonts w:cs="B Nazanin" w:hint="cs"/>
                <w:rtl/>
              </w:rPr>
              <w:t>جزئی و بسیار جزئی (</w:t>
            </w:r>
            <w:r w:rsidRPr="00290A30">
              <w:rPr>
                <w:rFonts w:cs="B Nazanin" w:hint="cs"/>
                <w:rtl/>
                <w:lang w:bidi="fa-IR"/>
              </w:rPr>
              <w:t xml:space="preserve">ید، </w:t>
            </w:r>
            <w:r w:rsidRPr="00290A30">
              <w:rPr>
                <w:rFonts w:cs="B Nazanin" w:hint="cs"/>
                <w:rtl/>
              </w:rPr>
              <w:t>روی، منگنز، کروم یا سلنیوم مولیبدنییوم، کبالت، بور و آرسنیک)</w:t>
            </w:r>
          </w:p>
        </w:tc>
        <w:tc>
          <w:tcPr>
            <w:tcW w:w="1252" w:type="dxa"/>
          </w:tcPr>
          <w:p w14:paraId="3E7FE771" w14:textId="1D33E3F4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452B17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4BDEA9B3" w14:textId="6ABCD869" w:rsidR="005D1AB8" w:rsidRPr="00290A30" w:rsidRDefault="005D1AB8" w:rsidP="005D1AB8">
            <w:pPr>
              <w:spacing w:after="120"/>
              <w:jc w:val="center"/>
              <w:rPr>
                <w:rFonts w:cs="B Nazanin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6E8398A2" w14:textId="77777777" w:rsidTr="008B2350">
        <w:tc>
          <w:tcPr>
            <w:tcW w:w="797" w:type="dxa"/>
          </w:tcPr>
          <w:p w14:paraId="6832DDC2" w14:textId="77DA99F9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1946" w:type="dxa"/>
          </w:tcPr>
          <w:p w14:paraId="0272437B" w14:textId="0D5CB073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15/9/1404</w:t>
            </w:r>
          </w:p>
        </w:tc>
        <w:tc>
          <w:tcPr>
            <w:tcW w:w="1166" w:type="dxa"/>
          </w:tcPr>
          <w:p w14:paraId="74937DA7" w14:textId="191658AE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594863CF" w14:textId="0954D279" w:rsidR="005D1AB8" w:rsidRPr="00290A30" w:rsidRDefault="005D1AB8" w:rsidP="005D1AB8">
            <w:pPr>
              <w:bidi/>
              <w:spacing w:after="120"/>
              <w:jc w:val="center"/>
              <w:rPr>
                <w:rFonts w:asciiTheme="majorBidi" w:hAnsiTheme="majorBidi" w:cs="B Nazanin"/>
                <w:i/>
                <w:iCs/>
                <w:lang w:bidi="fa-IR"/>
              </w:rPr>
            </w:pPr>
            <w:r w:rsidRPr="00290A30">
              <w:rPr>
                <w:rFonts w:cs="B Nazanin" w:hint="cs"/>
                <w:rtl/>
              </w:rPr>
              <w:t xml:space="preserve">توضیح آب و الکترولیت‌های مهم در بدن، علل دهیدراتاسیون و </w:t>
            </w:r>
            <w:proofErr w:type="spellStart"/>
            <w:r w:rsidRPr="00290A30">
              <w:rPr>
                <w:rFonts w:cs="B Nazanin" w:hint="cs"/>
              </w:rPr>
              <w:t>overhydration</w:t>
            </w:r>
            <w:proofErr w:type="spellEnd"/>
          </w:p>
        </w:tc>
        <w:tc>
          <w:tcPr>
            <w:tcW w:w="1252" w:type="dxa"/>
          </w:tcPr>
          <w:p w14:paraId="4929DB95" w14:textId="161B1578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452B17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65D9C5BC" w14:textId="28136833" w:rsidR="005D1AB8" w:rsidRPr="00290A30" w:rsidRDefault="005D1AB8" w:rsidP="005D1AB8">
            <w:pPr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20E5688E" w14:textId="77777777" w:rsidTr="008B2350">
        <w:tc>
          <w:tcPr>
            <w:tcW w:w="797" w:type="dxa"/>
          </w:tcPr>
          <w:p w14:paraId="498368CD" w14:textId="1851DA0C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1946" w:type="dxa"/>
          </w:tcPr>
          <w:p w14:paraId="51585451" w14:textId="37E9D331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22/9/1404</w:t>
            </w:r>
          </w:p>
        </w:tc>
        <w:tc>
          <w:tcPr>
            <w:tcW w:w="1166" w:type="dxa"/>
          </w:tcPr>
          <w:p w14:paraId="44A78B15" w14:textId="5B1AE5CD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6A8F6E6E" w14:textId="31EEBD3E" w:rsidR="005D1AB8" w:rsidRPr="00290A30" w:rsidRDefault="005D1AB8" w:rsidP="005D1AB8">
            <w:pPr>
              <w:bidi/>
              <w:spacing w:after="120"/>
              <w:jc w:val="center"/>
              <w:rPr>
                <w:rFonts w:ascii="Times New Roman" w:eastAsia="Times New Roman" w:hAnsi="Times New Roman" w:cs="B Nazanin"/>
                <w:color w:val="000000"/>
                <w:lang w:bidi="fa-IR"/>
              </w:rPr>
            </w:pPr>
            <w:r w:rsidRPr="00290A30">
              <w:rPr>
                <w:rFonts w:cs="B Nazanin" w:hint="cs"/>
                <w:rtl/>
              </w:rPr>
              <w:t>ادم، آسیت</w:t>
            </w:r>
          </w:p>
        </w:tc>
        <w:tc>
          <w:tcPr>
            <w:tcW w:w="1252" w:type="dxa"/>
          </w:tcPr>
          <w:p w14:paraId="1B8C6EF2" w14:textId="2EDED036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452B17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7588EC7D" w14:textId="34E6758B" w:rsidR="005D1AB8" w:rsidRPr="00290A30" w:rsidRDefault="005D1AB8" w:rsidP="005D1AB8">
            <w:pPr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57072B0C" w14:textId="77777777" w:rsidTr="008B2350">
        <w:tc>
          <w:tcPr>
            <w:tcW w:w="797" w:type="dxa"/>
          </w:tcPr>
          <w:p w14:paraId="1BE8CDDB" w14:textId="791230AC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946" w:type="dxa"/>
          </w:tcPr>
          <w:p w14:paraId="4D2DFBDC" w14:textId="4EA0D1B1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</w:p>
        </w:tc>
        <w:tc>
          <w:tcPr>
            <w:tcW w:w="1166" w:type="dxa"/>
          </w:tcPr>
          <w:p w14:paraId="782414B0" w14:textId="6DF2CE1F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1B3AA81D" w14:textId="16DA5AA6" w:rsidR="005D1AB8" w:rsidRPr="00290A30" w:rsidRDefault="005D1AB8" w:rsidP="005D1AB8">
            <w:pPr>
              <w:bidi/>
              <w:spacing w:after="120"/>
              <w:jc w:val="center"/>
              <w:rPr>
                <w:rFonts w:asciiTheme="majorBidi" w:hAnsiTheme="majorBidi" w:cs="B Nazanin"/>
                <w:lang w:bidi="fa-IR"/>
              </w:rPr>
            </w:pPr>
            <w:r w:rsidRPr="00290A30">
              <w:rPr>
                <w:rFonts w:cs="B Nazanin" w:hint="cs"/>
                <w:rtl/>
              </w:rPr>
              <w:t>علائم و علل هایپو و هایپر ناترمی، علائم، درمان، علل هایپو و هایپرکالمی، علائم، درمان، علل هایپو و هایپر فسفاتمی</w:t>
            </w:r>
          </w:p>
        </w:tc>
        <w:tc>
          <w:tcPr>
            <w:tcW w:w="1252" w:type="dxa"/>
          </w:tcPr>
          <w:p w14:paraId="345023E6" w14:textId="51D44E9F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452B17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017DED59" w14:textId="58D90C11" w:rsidR="005D1AB8" w:rsidRPr="00290A30" w:rsidRDefault="005D1AB8" w:rsidP="005D1AB8">
            <w:pPr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222DE758" w14:textId="77777777" w:rsidTr="008B2350">
        <w:tc>
          <w:tcPr>
            <w:tcW w:w="797" w:type="dxa"/>
          </w:tcPr>
          <w:p w14:paraId="490B62A5" w14:textId="4B7CEF27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>14</w:t>
            </w:r>
          </w:p>
        </w:tc>
        <w:tc>
          <w:tcPr>
            <w:tcW w:w="1946" w:type="dxa"/>
          </w:tcPr>
          <w:p w14:paraId="54D43FD6" w14:textId="1AB66D0D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29/9/1404</w:t>
            </w:r>
          </w:p>
        </w:tc>
        <w:tc>
          <w:tcPr>
            <w:tcW w:w="1166" w:type="dxa"/>
          </w:tcPr>
          <w:p w14:paraId="6DA1E428" w14:textId="2EDBD06F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76BAD68D" w14:textId="41D80485" w:rsidR="005D1AB8" w:rsidRPr="00290A30" w:rsidRDefault="005D1AB8" w:rsidP="005D1AB8">
            <w:pPr>
              <w:bidi/>
              <w:spacing w:after="120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</w:rPr>
              <w:t>علل و علائم و درمان اسیدوز تنفسی و متابولیکی، آلکالوز تنفسی و متابولیکی</w:t>
            </w:r>
          </w:p>
        </w:tc>
        <w:tc>
          <w:tcPr>
            <w:tcW w:w="1252" w:type="dxa"/>
          </w:tcPr>
          <w:p w14:paraId="78C5E185" w14:textId="17324620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452B17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5A69A6B9" w14:textId="7EB8EB00" w:rsidR="005D1AB8" w:rsidRPr="00290A30" w:rsidRDefault="005D1AB8" w:rsidP="005D1AB8">
            <w:pPr>
              <w:spacing w:after="120"/>
              <w:jc w:val="center"/>
              <w:rPr>
                <w:sz w:val="24"/>
                <w:szCs w:val="24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51945EC4" w14:textId="77777777" w:rsidTr="008B2350">
        <w:tc>
          <w:tcPr>
            <w:tcW w:w="797" w:type="dxa"/>
          </w:tcPr>
          <w:p w14:paraId="5610D02B" w14:textId="12EF92CC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1946" w:type="dxa"/>
          </w:tcPr>
          <w:p w14:paraId="5E0EDA1C" w14:textId="1E7DD7F7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6/10/1404</w:t>
            </w:r>
          </w:p>
        </w:tc>
        <w:tc>
          <w:tcPr>
            <w:tcW w:w="1166" w:type="dxa"/>
          </w:tcPr>
          <w:p w14:paraId="7AD251DD" w14:textId="34C55380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719B887D" w14:textId="1121272D" w:rsidR="005D1AB8" w:rsidRPr="00290A30" w:rsidRDefault="005D1AB8" w:rsidP="005D1AB8">
            <w:pPr>
              <w:bidi/>
              <w:spacing w:after="120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</w:rPr>
              <w:t>شبه ویتامین‌ها (کارنیتین، کولین، میواینوزیتول)</w:t>
            </w:r>
          </w:p>
        </w:tc>
        <w:tc>
          <w:tcPr>
            <w:tcW w:w="1252" w:type="dxa"/>
          </w:tcPr>
          <w:p w14:paraId="76D01154" w14:textId="3FE89C60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452B17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2735AF57" w14:textId="59C3DD19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2F575ECD" w14:textId="77777777" w:rsidTr="008B2350">
        <w:tc>
          <w:tcPr>
            <w:tcW w:w="797" w:type="dxa"/>
          </w:tcPr>
          <w:p w14:paraId="44046DF4" w14:textId="0BDF579B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1946" w:type="dxa"/>
          </w:tcPr>
          <w:p w14:paraId="01343A00" w14:textId="77777777" w:rsidR="005D1AB8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13/10/1404</w:t>
            </w:r>
          </w:p>
          <w:p w14:paraId="78FB00EE" w14:textId="654334E0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(تعطیل رسمی-جبرانی)</w:t>
            </w:r>
          </w:p>
        </w:tc>
        <w:tc>
          <w:tcPr>
            <w:tcW w:w="1166" w:type="dxa"/>
          </w:tcPr>
          <w:p w14:paraId="505F9BC0" w14:textId="625C4281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7EE70729" w14:textId="08702FC0" w:rsidR="005D1AB8" w:rsidRPr="00290A30" w:rsidRDefault="005D1AB8" w:rsidP="005D1AB8">
            <w:pPr>
              <w:bidi/>
              <w:spacing w:after="120"/>
              <w:jc w:val="center"/>
              <w:rPr>
                <w:rFonts w:asciiTheme="majorBidi" w:hAnsiTheme="majorBidi" w:cs="B Nazanin"/>
                <w:rtl/>
                <w:lang w:bidi="fa-IR"/>
              </w:rPr>
            </w:pPr>
            <w:r w:rsidRPr="00290A30">
              <w:rPr>
                <w:rFonts w:cs="B Nazanin" w:hint="cs"/>
                <w:rtl/>
              </w:rPr>
              <w:t>فلاونوئیدها و کارتنوئیدها: ساختار، تقسیم‌بندی و نقش در سلامتی و بیماری‌ها</w:t>
            </w:r>
          </w:p>
        </w:tc>
        <w:tc>
          <w:tcPr>
            <w:tcW w:w="1252" w:type="dxa"/>
          </w:tcPr>
          <w:p w14:paraId="000ABE1D" w14:textId="52E486E8" w:rsidR="005D1AB8" w:rsidRPr="00290A30" w:rsidRDefault="005D1AB8" w:rsidP="005D1AB8">
            <w:pPr>
              <w:bidi/>
              <w:spacing w:after="120"/>
              <w:jc w:val="center"/>
              <w:rPr>
                <w:sz w:val="24"/>
                <w:szCs w:val="24"/>
              </w:rPr>
            </w:pPr>
            <w:r w:rsidRPr="00452B17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372C08B8" w14:textId="241847ED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90A30">
              <w:rPr>
                <w:rFonts w:cs="B Nazanin" w:hint="cs"/>
                <w:rtl/>
              </w:rPr>
              <w:t>دکتر رزم پور</w:t>
            </w:r>
          </w:p>
        </w:tc>
      </w:tr>
      <w:tr w:rsidR="005D1AB8" w:rsidRPr="00290A30" w14:paraId="61D9551E" w14:textId="77777777" w:rsidTr="008B2350">
        <w:tc>
          <w:tcPr>
            <w:tcW w:w="797" w:type="dxa"/>
          </w:tcPr>
          <w:p w14:paraId="16A976E7" w14:textId="12309154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1946" w:type="dxa"/>
          </w:tcPr>
          <w:p w14:paraId="7E434232" w14:textId="243254E9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27/8/1404</w:t>
            </w:r>
          </w:p>
        </w:tc>
        <w:tc>
          <w:tcPr>
            <w:tcW w:w="1166" w:type="dxa"/>
          </w:tcPr>
          <w:p w14:paraId="754F86E6" w14:textId="37C99E1F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06F726CF" w14:textId="2DC6D307" w:rsidR="005D1AB8" w:rsidRPr="00290A30" w:rsidRDefault="003055EC" w:rsidP="005D1AB8">
            <w:pPr>
              <w:bidi/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آشنایی با مفاهیم و تعاریف در حوزه ویتامینها</w:t>
            </w:r>
          </w:p>
        </w:tc>
        <w:tc>
          <w:tcPr>
            <w:tcW w:w="1252" w:type="dxa"/>
          </w:tcPr>
          <w:p w14:paraId="52989369" w14:textId="0E2856F0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425C1689" w14:textId="3C9BE3DE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290A30" w14:paraId="25558085" w14:textId="77777777" w:rsidTr="008B2350">
        <w:tc>
          <w:tcPr>
            <w:tcW w:w="797" w:type="dxa"/>
          </w:tcPr>
          <w:p w14:paraId="32B397F8" w14:textId="6C4409F2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1946" w:type="dxa"/>
          </w:tcPr>
          <w:p w14:paraId="2ED9D9D7" w14:textId="37ACC685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4/9/1404</w:t>
            </w:r>
          </w:p>
        </w:tc>
        <w:tc>
          <w:tcPr>
            <w:tcW w:w="1166" w:type="dxa"/>
          </w:tcPr>
          <w:p w14:paraId="7686D14A" w14:textId="5E3F4359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2D17E8F6" w14:textId="0CC493D0" w:rsidR="005D1AB8" w:rsidRPr="00290A30" w:rsidRDefault="003055EC" w:rsidP="005D1AB8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آب (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B2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 و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B1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0951008F" w14:textId="0843CFE0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038F239A" w14:textId="2C8A7860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290A30" w14:paraId="6BDB8CDB" w14:textId="77777777" w:rsidTr="008B2350">
        <w:tc>
          <w:tcPr>
            <w:tcW w:w="797" w:type="dxa"/>
          </w:tcPr>
          <w:p w14:paraId="71F43426" w14:textId="093E7F3B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1946" w:type="dxa"/>
          </w:tcPr>
          <w:p w14:paraId="408198B4" w14:textId="3203C29F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11/9/1404</w:t>
            </w:r>
          </w:p>
        </w:tc>
        <w:tc>
          <w:tcPr>
            <w:tcW w:w="1166" w:type="dxa"/>
          </w:tcPr>
          <w:p w14:paraId="46CC17D1" w14:textId="3A9B7E46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1EBA9262" w14:textId="05F170FB" w:rsidR="005D1AB8" w:rsidRPr="00290A30" w:rsidRDefault="003055EC" w:rsidP="003055EC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آب (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B5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,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B3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768E6AD4" w14:textId="3A3EC142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50A52DD1" w14:textId="1488D653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290A30" w14:paraId="76539CED" w14:textId="77777777" w:rsidTr="008B2350">
        <w:tc>
          <w:tcPr>
            <w:tcW w:w="797" w:type="dxa"/>
          </w:tcPr>
          <w:p w14:paraId="6733114A" w14:textId="3DA3A6B7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1946" w:type="dxa"/>
          </w:tcPr>
          <w:p w14:paraId="2D2B22C3" w14:textId="62EE2CD1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18/9/1404</w:t>
            </w:r>
          </w:p>
        </w:tc>
        <w:tc>
          <w:tcPr>
            <w:tcW w:w="1166" w:type="dxa"/>
          </w:tcPr>
          <w:p w14:paraId="6AE16329" w14:textId="7D42D687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63A6114E" w14:textId="25111D91" w:rsidR="005D1AB8" w:rsidRPr="00290A30" w:rsidRDefault="003055EC" w:rsidP="003055EC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آب (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B8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</w:t>
            </w:r>
            <w:r>
              <w:rPr>
                <w:rFonts w:ascii="Times New Roman" w:eastAsia="Times New Roman" w:hAnsi="Times New Roman" w:cs="B Nazanin"/>
                <w:color w:val="000000"/>
                <w:lang w:bidi="fa-IR"/>
              </w:rPr>
              <w:t>6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,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74F2CF73" w14:textId="41069030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220D611F" w14:textId="33D6561C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290A30" w14:paraId="0AADCE18" w14:textId="77777777" w:rsidTr="008B2350">
        <w:tc>
          <w:tcPr>
            <w:tcW w:w="797" w:type="dxa"/>
          </w:tcPr>
          <w:p w14:paraId="09570127" w14:textId="4A3FA1BB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1946" w:type="dxa"/>
          </w:tcPr>
          <w:p w14:paraId="69D3E558" w14:textId="6F70A9B0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25/9/1404</w:t>
            </w:r>
          </w:p>
        </w:tc>
        <w:tc>
          <w:tcPr>
            <w:tcW w:w="1166" w:type="dxa"/>
          </w:tcPr>
          <w:p w14:paraId="0112594F" w14:textId="0E84182B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37F8D43C" w14:textId="20057DE8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آب (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B6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5FF2E5E7" w14:textId="1C145834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046AA7A3" w14:textId="53889157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290A30" w14:paraId="336594A3" w14:textId="77777777" w:rsidTr="008B2350">
        <w:tc>
          <w:tcPr>
            <w:tcW w:w="797" w:type="dxa"/>
          </w:tcPr>
          <w:p w14:paraId="5DCC6939" w14:textId="062C6851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1946" w:type="dxa"/>
          </w:tcPr>
          <w:p w14:paraId="05EDAA5E" w14:textId="3E738E7F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2/10/1404</w:t>
            </w:r>
          </w:p>
        </w:tc>
        <w:tc>
          <w:tcPr>
            <w:tcW w:w="1166" w:type="dxa"/>
          </w:tcPr>
          <w:p w14:paraId="09AD98E4" w14:textId="6483CB51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63CF13E8" w14:textId="0DBBE6C1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آب (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B9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1A3B8426" w14:textId="574BA047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7849699D" w14:textId="0B50A85A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290A30" w14:paraId="551767E8" w14:textId="77777777" w:rsidTr="008B2350">
        <w:tc>
          <w:tcPr>
            <w:tcW w:w="797" w:type="dxa"/>
          </w:tcPr>
          <w:p w14:paraId="78A45AA1" w14:textId="70AA95AF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23</w:t>
            </w:r>
          </w:p>
        </w:tc>
        <w:tc>
          <w:tcPr>
            <w:tcW w:w="1946" w:type="dxa"/>
          </w:tcPr>
          <w:p w14:paraId="5435CC8C" w14:textId="323D0D0C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9/10/1404</w:t>
            </w:r>
          </w:p>
        </w:tc>
        <w:tc>
          <w:tcPr>
            <w:tcW w:w="1166" w:type="dxa"/>
          </w:tcPr>
          <w:p w14:paraId="2EF4ECA7" w14:textId="1BB41170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05279BB0" w14:textId="7C9039CD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آب (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B12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5B8C5A52" w14:textId="35A97BB9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3271DC26" w14:textId="41FC3B9A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290A30" w14:paraId="6E19425D" w14:textId="77777777" w:rsidTr="008B2350">
        <w:tc>
          <w:tcPr>
            <w:tcW w:w="797" w:type="dxa"/>
          </w:tcPr>
          <w:p w14:paraId="37A0A08D" w14:textId="5B3D457F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1946" w:type="dxa"/>
          </w:tcPr>
          <w:p w14:paraId="283C2421" w14:textId="585A7C46" w:rsidR="005D1AB8" w:rsidRPr="000A6FE2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16/10/1404</w:t>
            </w:r>
          </w:p>
        </w:tc>
        <w:tc>
          <w:tcPr>
            <w:tcW w:w="1166" w:type="dxa"/>
          </w:tcPr>
          <w:p w14:paraId="2642D6D6" w14:textId="58F3B1B3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sz w:val="24"/>
                <w:szCs w:val="24"/>
                <w:rtl/>
              </w:rPr>
              <w:t>8 الی 10</w:t>
            </w:r>
          </w:p>
        </w:tc>
        <w:tc>
          <w:tcPr>
            <w:tcW w:w="3265" w:type="dxa"/>
          </w:tcPr>
          <w:p w14:paraId="6D38A934" w14:textId="44065673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ویتامین های محلول در آب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(</w:t>
            </w:r>
            <w:r w:rsidRPr="00290A30">
              <w:rPr>
                <w:rFonts w:ascii="Times New Roman" w:eastAsia="Times New Roman" w:hAnsi="Times New Roman" w:cs="B Nazanin"/>
                <w:color w:val="000000"/>
                <w:lang w:bidi="fa-IR"/>
              </w:rPr>
              <w:t>C</w:t>
            </w:r>
            <w:r w:rsidRPr="00290A30">
              <w:rPr>
                <w:rFonts w:ascii="Times New Roman" w:eastAsia="Times New Roman" w:hAnsi="Times New Roman" w:cs="B Nazanin" w:hint="cs"/>
                <w:color w:val="000000"/>
                <w:rtl/>
                <w:lang w:bidi="fa-IR"/>
              </w:rPr>
              <w:t>)</w:t>
            </w:r>
          </w:p>
        </w:tc>
        <w:tc>
          <w:tcPr>
            <w:tcW w:w="1252" w:type="dxa"/>
          </w:tcPr>
          <w:p w14:paraId="31C02B73" w14:textId="2B50B4C3" w:rsidR="005D1AB8" w:rsidRPr="00290A30" w:rsidRDefault="005D1AB8" w:rsidP="005D1AB8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B2AA1">
              <w:rPr>
                <w:rFonts w:cs="B Nazanin" w:hint="cs"/>
                <w:sz w:val="24"/>
                <w:szCs w:val="24"/>
                <w:rtl/>
                <w:lang w:bidi="fa-IR"/>
              </w:rPr>
              <w:t>سخنرانی</w:t>
            </w:r>
          </w:p>
        </w:tc>
        <w:tc>
          <w:tcPr>
            <w:tcW w:w="1448" w:type="dxa"/>
          </w:tcPr>
          <w:p w14:paraId="344FA27C" w14:textId="52337029" w:rsidR="005D1AB8" w:rsidRPr="00290A30" w:rsidRDefault="005D1AB8" w:rsidP="005D1AB8">
            <w:pPr>
              <w:spacing w:after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290A30">
              <w:rPr>
                <w:rFonts w:cs="B Nazanin" w:hint="cs"/>
                <w:rtl/>
              </w:rPr>
              <w:t>دکتر رمضانی</w:t>
            </w:r>
          </w:p>
        </w:tc>
      </w:tr>
      <w:tr w:rsidR="005D1AB8" w:rsidRPr="008B2350" w14:paraId="2AF177CC" w14:textId="77777777" w:rsidTr="008B2350">
        <w:trPr>
          <w:trHeight w:val="707"/>
        </w:trPr>
        <w:tc>
          <w:tcPr>
            <w:tcW w:w="9874" w:type="dxa"/>
            <w:gridSpan w:val="6"/>
          </w:tcPr>
          <w:p w14:paraId="776BAE90" w14:textId="7303B36B" w:rsidR="005D1AB8" w:rsidRPr="00290A30" w:rsidRDefault="005D1AB8" w:rsidP="005D1AB8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290A30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اول</w:t>
            </w: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 جلسه ۱ تا ۵               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تاریخ  امتحان: هماهنگی با دانشجویان</w:t>
            </w: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ساعت امتحان:.............</w:t>
            </w:r>
          </w:p>
          <w:p w14:paraId="780C6B86" w14:textId="1C0C7EDA" w:rsidR="005D1AB8" w:rsidRPr="00290A30" w:rsidRDefault="005D1AB8" w:rsidP="009D5BF2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>م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Pr="00290A30">
              <w:rPr>
                <w:rFonts w:ascii="Times New Roman" w:eastAsia="Times New Roman" w:hAnsi="Times New Roman" w:cs="B Nazanin" w:hint="eastAsia"/>
                <w:b/>
                <w:bCs/>
                <w:sz w:val="24"/>
                <w:szCs w:val="24"/>
                <w:rtl/>
                <w:lang w:bidi="fa-IR"/>
              </w:rPr>
              <w:t>ان</w:t>
            </w: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ترم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دوم</w:t>
            </w: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: جلسه ۶ تا ۱</w:t>
            </w:r>
            <w:r w:rsidR="009D5BF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۶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تاریخ  امتحان: هماهنگی با دانشجویان</w:t>
            </w: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ساعت امتحان:.............</w:t>
            </w:r>
          </w:p>
          <w:p w14:paraId="3C44800E" w14:textId="7C1F15F7" w:rsidR="005D1AB8" w:rsidRPr="008B2350" w:rsidRDefault="005D1AB8" w:rsidP="009D5BF2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پایان ترم: جلسه ۱</w:t>
            </w:r>
            <w:r w:rsidR="009D5BF2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۷</w:t>
            </w:r>
            <w:bookmarkStart w:id="0" w:name="_GoBack"/>
            <w:bookmarkEnd w:id="0"/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تا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۲۴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>تاریخ  امتحان: هماهنگی با دانشجویان</w:t>
            </w:r>
            <w:r w:rsidRPr="00290A30">
              <w:rPr>
                <w:rFonts w:ascii="Times New Roman" w:eastAsia="Times New Roman" w:hAnsi="Times New Roman" w:cs="B Nazanin"/>
                <w:b/>
                <w:bCs/>
                <w:sz w:val="24"/>
                <w:szCs w:val="24"/>
                <w:lang w:bidi="fa-IR"/>
              </w:rPr>
              <w:t xml:space="preserve"> </w:t>
            </w:r>
            <w:r w:rsidRPr="00290A30"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</w:t>
            </w:r>
            <w:r>
              <w:rPr>
                <w:rFonts w:ascii="Times New Roman" w:eastAsia="Times New Roman" w:hAnsi="Times New Roman"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ساعت امتحان:............</w:t>
            </w:r>
          </w:p>
        </w:tc>
      </w:tr>
    </w:tbl>
    <w:p w14:paraId="0C8D975E" w14:textId="4760E3E9" w:rsidR="00E421D7" w:rsidRPr="009B679A" w:rsidRDefault="00E421D7" w:rsidP="007764F1">
      <w:pPr>
        <w:bidi/>
        <w:rPr>
          <w:rFonts w:cs="B Nazanin"/>
          <w:b/>
          <w:bCs/>
          <w:rtl/>
          <w:lang w:bidi="fa-IR"/>
        </w:rPr>
      </w:pPr>
    </w:p>
    <w:sectPr w:rsidR="00E421D7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714CB" w14:textId="77777777" w:rsidR="006D2A42" w:rsidRDefault="006D2A42" w:rsidP="000924CB">
      <w:pPr>
        <w:spacing w:after="0" w:line="240" w:lineRule="auto"/>
      </w:pPr>
      <w:r>
        <w:separator/>
      </w:r>
    </w:p>
  </w:endnote>
  <w:endnote w:type="continuationSeparator" w:id="0">
    <w:p w14:paraId="21D12D45" w14:textId="77777777" w:rsidR="006D2A42" w:rsidRDefault="006D2A42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488D8251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BF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51C2E" w14:textId="77777777" w:rsidR="006D2A42" w:rsidRDefault="006D2A42" w:rsidP="000924CB">
      <w:pPr>
        <w:spacing w:after="0" w:line="240" w:lineRule="auto"/>
      </w:pPr>
      <w:r>
        <w:separator/>
      </w:r>
    </w:p>
  </w:footnote>
  <w:footnote w:type="continuationSeparator" w:id="0">
    <w:p w14:paraId="4CFCA423" w14:textId="77777777" w:rsidR="006D2A42" w:rsidRDefault="006D2A42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37ABA"/>
    <w:rsid w:val="000535FB"/>
    <w:rsid w:val="00067ABA"/>
    <w:rsid w:val="0007034A"/>
    <w:rsid w:val="00075B83"/>
    <w:rsid w:val="0009244C"/>
    <w:rsid w:val="000924CB"/>
    <w:rsid w:val="000A5B5F"/>
    <w:rsid w:val="000A62CB"/>
    <w:rsid w:val="000A6FE2"/>
    <w:rsid w:val="000B24E7"/>
    <w:rsid w:val="000C67EE"/>
    <w:rsid w:val="000D4847"/>
    <w:rsid w:val="000D5B82"/>
    <w:rsid w:val="000E302F"/>
    <w:rsid w:val="00134EF1"/>
    <w:rsid w:val="00143C87"/>
    <w:rsid w:val="00146121"/>
    <w:rsid w:val="001620ED"/>
    <w:rsid w:val="001633DE"/>
    <w:rsid w:val="00164EBB"/>
    <w:rsid w:val="00180D3D"/>
    <w:rsid w:val="00186EFC"/>
    <w:rsid w:val="001900CA"/>
    <w:rsid w:val="001D17FA"/>
    <w:rsid w:val="001D28A4"/>
    <w:rsid w:val="001F522E"/>
    <w:rsid w:val="00202DDB"/>
    <w:rsid w:val="00203866"/>
    <w:rsid w:val="00203F2F"/>
    <w:rsid w:val="00216518"/>
    <w:rsid w:val="00221B2D"/>
    <w:rsid w:val="002343FA"/>
    <w:rsid w:val="00240CB9"/>
    <w:rsid w:val="00265C13"/>
    <w:rsid w:val="00283AC9"/>
    <w:rsid w:val="00286274"/>
    <w:rsid w:val="00290A30"/>
    <w:rsid w:val="002C7CDC"/>
    <w:rsid w:val="002E572C"/>
    <w:rsid w:val="002F0979"/>
    <w:rsid w:val="002F4B14"/>
    <w:rsid w:val="003055EC"/>
    <w:rsid w:val="00315CC6"/>
    <w:rsid w:val="00320FE2"/>
    <w:rsid w:val="00342A09"/>
    <w:rsid w:val="00347C82"/>
    <w:rsid w:val="00386412"/>
    <w:rsid w:val="00386AC6"/>
    <w:rsid w:val="003974AB"/>
    <w:rsid w:val="003B1DFB"/>
    <w:rsid w:val="003D5C2D"/>
    <w:rsid w:val="003F7829"/>
    <w:rsid w:val="00452F75"/>
    <w:rsid w:val="004574FB"/>
    <w:rsid w:val="00463D69"/>
    <w:rsid w:val="00470F57"/>
    <w:rsid w:val="004754D6"/>
    <w:rsid w:val="004C44AF"/>
    <w:rsid w:val="005075B6"/>
    <w:rsid w:val="00513ACF"/>
    <w:rsid w:val="0052729A"/>
    <w:rsid w:val="00533B62"/>
    <w:rsid w:val="00540C4B"/>
    <w:rsid w:val="00554FC8"/>
    <w:rsid w:val="005550CD"/>
    <w:rsid w:val="00563524"/>
    <w:rsid w:val="005812F5"/>
    <w:rsid w:val="00582428"/>
    <w:rsid w:val="005A429B"/>
    <w:rsid w:val="005D1AB8"/>
    <w:rsid w:val="005E2F87"/>
    <w:rsid w:val="005F5A2A"/>
    <w:rsid w:val="0062709C"/>
    <w:rsid w:val="00631954"/>
    <w:rsid w:val="006372A4"/>
    <w:rsid w:val="0067630B"/>
    <w:rsid w:val="006A48E0"/>
    <w:rsid w:val="006A7F45"/>
    <w:rsid w:val="006C2B3C"/>
    <w:rsid w:val="006C582A"/>
    <w:rsid w:val="006D2A42"/>
    <w:rsid w:val="006D343A"/>
    <w:rsid w:val="006D5F15"/>
    <w:rsid w:val="006F3669"/>
    <w:rsid w:val="00726BA3"/>
    <w:rsid w:val="00740A52"/>
    <w:rsid w:val="00760AD7"/>
    <w:rsid w:val="007764F1"/>
    <w:rsid w:val="00783209"/>
    <w:rsid w:val="00794891"/>
    <w:rsid w:val="007D344E"/>
    <w:rsid w:val="007E7C78"/>
    <w:rsid w:val="00813C4A"/>
    <w:rsid w:val="00831359"/>
    <w:rsid w:val="00852C24"/>
    <w:rsid w:val="00877962"/>
    <w:rsid w:val="00891762"/>
    <w:rsid w:val="0089635E"/>
    <w:rsid w:val="00896CE6"/>
    <w:rsid w:val="008A43EF"/>
    <w:rsid w:val="008A5E0A"/>
    <w:rsid w:val="008B0929"/>
    <w:rsid w:val="008B2350"/>
    <w:rsid w:val="008D6B20"/>
    <w:rsid w:val="008E7D34"/>
    <w:rsid w:val="00910011"/>
    <w:rsid w:val="00917007"/>
    <w:rsid w:val="00922D6C"/>
    <w:rsid w:val="0093181D"/>
    <w:rsid w:val="0093718C"/>
    <w:rsid w:val="009A38BF"/>
    <w:rsid w:val="009A57DF"/>
    <w:rsid w:val="009B679A"/>
    <w:rsid w:val="009C0658"/>
    <w:rsid w:val="009D5BF2"/>
    <w:rsid w:val="009E0594"/>
    <w:rsid w:val="00A1255A"/>
    <w:rsid w:val="00A14B15"/>
    <w:rsid w:val="00A172F2"/>
    <w:rsid w:val="00A448B2"/>
    <w:rsid w:val="00A57F7E"/>
    <w:rsid w:val="00A633A4"/>
    <w:rsid w:val="00A75C4D"/>
    <w:rsid w:val="00A75E08"/>
    <w:rsid w:val="00A9053D"/>
    <w:rsid w:val="00AB7230"/>
    <w:rsid w:val="00AD347A"/>
    <w:rsid w:val="00B00AA4"/>
    <w:rsid w:val="00B3015E"/>
    <w:rsid w:val="00B465CB"/>
    <w:rsid w:val="00B62CA2"/>
    <w:rsid w:val="00B73654"/>
    <w:rsid w:val="00B94669"/>
    <w:rsid w:val="00B94B37"/>
    <w:rsid w:val="00BB1AB5"/>
    <w:rsid w:val="00BC2369"/>
    <w:rsid w:val="00BC24E8"/>
    <w:rsid w:val="00BD2C35"/>
    <w:rsid w:val="00BF51A1"/>
    <w:rsid w:val="00C027C6"/>
    <w:rsid w:val="00C1682D"/>
    <w:rsid w:val="00C24DD5"/>
    <w:rsid w:val="00C314AF"/>
    <w:rsid w:val="00C31E0A"/>
    <w:rsid w:val="00C3768D"/>
    <w:rsid w:val="00C45729"/>
    <w:rsid w:val="00C7426C"/>
    <w:rsid w:val="00C746AA"/>
    <w:rsid w:val="00C80D76"/>
    <w:rsid w:val="00C920D5"/>
    <w:rsid w:val="00CB4D5D"/>
    <w:rsid w:val="00CC36BF"/>
    <w:rsid w:val="00CC524C"/>
    <w:rsid w:val="00CD1D78"/>
    <w:rsid w:val="00CE326F"/>
    <w:rsid w:val="00D014AD"/>
    <w:rsid w:val="00D2731C"/>
    <w:rsid w:val="00D50548"/>
    <w:rsid w:val="00D57B39"/>
    <w:rsid w:val="00D81BEE"/>
    <w:rsid w:val="00D831BC"/>
    <w:rsid w:val="00DB1595"/>
    <w:rsid w:val="00DD022A"/>
    <w:rsid w:val="00DD0CE7"/>
    <w:rsid w:val="00DF1E5D"/>
    <w:rsid w:val="00E30199"/>
    <w:rsid w:val="00E421D7"/>
    <w:rsid w:val="00E5617D"/>
    <w:rsid w:val="00E67B92"/>
    <w:rsid w:val="00E719F0"/>
    <w:rsid w:val="00E723D8"/>
    <w:rsid w:val="00E82B5F"/>
    <w:rsid w:val="00E850FD"/>
    <w:rsid w:val="00E86132"/>
    <w:rsid w:val="00E913BC"/>
    <w:rsid w:val="00EB1348"/>
    <w:rsid w:val="00EC4C00"/>
    <w:rsid w:val="00EF6DC9"/>
    <w:rsid w:val="00F065FD"/>
    <w:rsid w:val="00F06F33"/>
    <w:rsid w:val="00F111B3"/>
    <w:rsid w:val="00F45CE7"/>
    <w:rsid w:val="00F46B85"/>
    <w:rsid w:val="00F52E67"/>
    <w:rsid w:val="00F63BF2"/>
    <w:rsid w:val="00F7123D"/>
    <w:rsid w:val="00F755B3"/>
    <w:rsid w:val="00F86B00"/>
    <w:rsid w:val="00FA72F8"/>
    <w:rsid w:val="00FC0D8A"/>
    <w:rsid w:val="00FC319B"/>
    <w:rsid w:val="00FD18E4"/>
    <w:rsid w:val="00FD6E64"/>
    <w:rsid w:val="00FE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1085</Words>
  <Characters>4875</Characters>
  <Application>Microsoft Office Word</Application>
  <DocSecurity>0</DocSecurity>
  <Lines>270</Lines>
  <Paragraphs>270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31</cp:revision>
  <cp:lastPrinted>2020-09-17T18:58:00Z</cp:lastPrinted>
  <dcterms:created xsi:type="dcterms:W3CDTF">2022-07-03T04:49:00Z</dcterms:created>
  <dcterms:modified xsi:type="dcterms:W3CDTF">2025-09-13T06:33:00Z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19eb8ca9-8e05-4f80-8f0f-528af9e353e4</vt:lpwstr>
  </property>
</Properties>
</file>